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DA4D8" w14:textId="19B6315D" w:rsidR="00DA7AFD" w:rsidRDefault="00B71D07" w:rsidP="00D872BD">
      <w:pPr>
        <w:widowControl w:val="0"/>
        <w:spacing w:line="240" w:lineRule="auto"/>
        <w:ind w:right="-476"/>
        <w:jc w:val="center"/>
        <w:rPr>
          <w:rFonts w:ascii="Times New Roman" w:eastAsia="Times New Roman" w:hAnsi="Times New Roman" w:cs="Times New Roman"/>
          <w:b/>
        </w:rPr>
      </w:pPr>
      <w:r w:rsidRPr="00D872BD">
        <w:rPr>
          <w:rFonts w:ascii="Times New Roman" w:eastAsia="Times New Roman" w:hAnsi="Times New Roman" w:cs="Times New Roman"/>
          <w:b/>
        </w:rPr>
        <w:t>ЦИКЛОГРАММА ВОСПИТАТЕЛЬНО-ОБРАЗОВАТЕЛЬНОГО ПРОЦЕССА</w:t>
      </w:r>
    </w:p>
    <w:p w14:paraId="7D907D25" w14:textId="2B1DF5C5" w:rsidR="00B71D07" w:rsidRDefault="00B71D07" w:rsidP="00D872BD">
      <w:pPr>
        <w:widowControl w:val="0"/>
        <w:spacing w:line="240" w:lineRule="auto"/>
        <w:ind w:right="-476"/>
        <w:jc w:val="center"/>
        <w:rPr>
          <w:rFonts w:ascii="Times New Roman" w:eastAsia="Times New Roman" w:hAnsi="Times New Roman" w:cs="Times New Roman"/>
          <w:b/>
        </w:rPr>
      </w:pPr>
    </w:p>
    <w:p w14:paraId="060B3464" w14:textId="77777777" w:rsidR="00B71D07" w:rsidRPr="00B71D07" w:rsidRDefault="00B71D07" w:rsidP="00B71D07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B71D07">
        <w:rPr>
          <w:rFonts w:ascii="Times New Roman" w:eastAsia="Times New Roman" w:hAnsi="Times New Roman" w:cs="Times New Roman"/>
          <w:b/>
        </w:rPr>
        <w:t>Дошкольная организация: ТОО «Тамос кидз»</w:t>
      </w:r>
    </w:p>
    <w:p w14:paraId="76E5985F" w14:textId="77777777" w:rsidR="00B71D07" w:rsidRPr="00B71D07" w:rsidRDefault="00B71D07" w:rsidP="00B71D07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B71D07">
        <w:rPr>
          <w:rFonts w:ascii="Times New Roman" w:eastAsia="Times New Roman" w:hAnsi="Times New Roman" w:cs="Times New Roman"/>
          <w:b/>
        </w:rPr>
        <w:t>Группа: предшкольная группа «Умнички-Почемучки»</w:t>
      </w:r>
    </w:p>
    <w:p w14:paraId="61136F9E" w14:textId="77777777" w:rsidR="00B71D07" w:rsidRPr="00B71D07" w:rsidRDefault="00B71D07" w:rsidP="00B71D07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B71D07">
        <w:rPr>
          <w:rFonts w:ascii="Times New Roman" w:eastAsia="Times New Roman" w:hAnsi="Times New Roman" w:cs="Times New Roman"/>
          <w:b/>
        </w:rPr>
        <w:t>Возраст детей: дети 5-ти лет</w:t>
      </w:r>
    </w:p>
    <w:p w14:paraId="41ADEB06" w14:textId="43B9B410" w:rsidR="00B71D07" w:rsidRPr="00B71D07" w:rsidRDefault="00B71D07" w:rsidP="00B71D07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B71D07">
        <w:rPr>
          <w:rFonts w:ascii="Times New Roman" w:eastAsia="Times New Roman" w:hAnsi="Times New Roman" w:cs="Times New Roman"/>
          <w:b/>
        </w:rPr>
        <w:t xml:space="preserve">Период составления плана (дни недели, месяц, год): </w:t>
      </w:r>
      <w:r>
        <w:rPr>
          <w:rFonts w:ascii="Times New Roman" w:eastAsia="Times New Roman" w:hAnsi="Times New Roman" w:cs="Times New Roman"/>
          <w:b/>
          <w:lang w:val="ru-RU"/>
        </w:rPr>
        <w:t>28</w:t>
      </w:r>
      <w:r w:rsidRPr="00B71D07">
        <w:rPr>
          <w:rFonts w:ascii="Times New Roman" w:eastAsia="Times New Roman" w:hAnsi="Times New Roman" w:cs="Times New Roman"/>
          <w:b/>
        </w:rPr>
        <w:t xml:space="preserve">.10.2025г. - </w:t>
      </w:r>
      <w:r>
        <w:rPr>
          <w:rFonts w:ascii="Times New Roman" w:eastAsia="Times New Roman" w:hAnsi="Times New Roman" w:cs="Times New Roman"/>
          <w:b/>
          <w:lang w:val="ru-RU"/>
        </w:rPr>
        <w:t>31</w:t>
      </w:r>
      <w:r w:rsidRPr="00B71D07">
        <w:rPr>
          <w:rFonts w:ascii="Times New Roman" w:eastAsia="Times New Roman" w:hAnsi="Times New Roman" w:cs="Times New Roman"/>
          <w:b/>
        </w:rPr>
        <w:t xml:space="preserve">.10.2025г. </w:t>
      </w:r>
    </w:p>
    <w:p w14:paraId="51A9D8AC" w14:textId="463DA3E0" w:rsidR="00DA7AFD" w:rsidRPr="00D872BD" w:rsidRDefault="00B71D07" w:rsidP="00B71D07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B71D07">
        <w:rPr>
          <w:rFonts w:ascii="Times New Roman" w:eastAsia="Times New Roman" w:hAnsi="Times New Roman" w:cs="Times New Roman"/>
          <w:b/>
        </w:rPr>
        <w:t>ФИО педагогов: Усманова Р. И.</w:t>
      </w:r>
      <w:bookmarkStart w:id="0" w:name="_GoBack"/>
      <w:bookmarkEnd w:id="0"/>
    </w:p>
    <w:p w14:paraId="5D4F89DC" w14:textId="77777777" w:rsidR="00DA7AFD" w:rsidRPr="00D872BD" w:rsidRDefault="00DA7AFD" w:rsidP="00D872BD">
      <w:pPr>
        <w:spacing w:line="240" w:lineRule="auto"/>
        <w:ind w:right="-491" w:hanging="425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DA7AFD" w:rsidRPr="00D872BD" w14:paraId="0F1B9A35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68A2C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3873D1" w14:textId="77777777" w:rsidR="00DA7AFD" w:rsidRPr="00D872BD" w:rsidRDefault="00B71D07" w:rsidP="00D872B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  <w:i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C0117D" w14:textId="77777777" w:rsidR="00DA7AFD" w:rsidRPr="00D872BD" w:rsidRDefault="00B71D07" w:rsidP="00D872B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  <w:i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F6BA5EE" w14:textId="77777777" w:rsidR="00DA7AFD" w:rsidRPr="00D872BD" w:rsidRDefault="00B71D07" w:rsidP="00D872B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  <w:i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C953CF" w14:textId="77777777" w:rsidR="00DA7AFD" w:rsidRPr="00D872BD" w:rsidRDefault="00B71D07" w:rsidP="00D872B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  <w:i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A0F674" w14:textId="77777777" w:rsidR="00DA7AFD" w:rsidRPr="00D872BD" w:rsidRDefault="00B71D07" w:rsidP="00D872B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  <w:i/>
              </w:rPr>
              <w:t>Пятница</w:t>
            </w:r>
          </w:p>
        </w:tc>
      </w:tr>
      <w:tr w:rsidR="00DA7AFD" w:rsidRPr="00D872BD" w14:paraId="2D674AC4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F7A378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46FF9F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C9461C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387B8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CA9F18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464239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A7AFD" w:rsidRPr="00D872BD" w14:paraId="5AA1F1A9" w14:textId="77777777">
        <w:trPr>
          <w:trHeight w:val="33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C14AC" w14:textId="77777777" w:rsidR="00DA7AFD" w:rsidRPr="00D872BD" w:rsidRDefault="00B71D07" w:rsidP="00D872B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 xml:space="preserve">Октябрь – месяц независимости и патриотизма: "Әділдік бар жерде татулық та бар, </w:t>
            </w:r>
            <w:r w:rsidRPr="00D872BD">
              <w:rPr>
                <w:rFonts w:ascii="Times New Roman" w:eastAsia="Times New Roman" w:hAnsi="Times New Roman" w:cs="Times New Roman"/>
                <w:b/>
              </w:rPr>
              <w:t>татулық бар жерде бақыт та бар". /// "Любите людей, чтобы люди любили вас". (казахская народная пословица)</w:t>
            </w:r>
          </w:p>
        </w:tc>
      </w:tr>
      <w:tr w:rsidR="00DA7AFD" w:rsidRPr="00D872BD" w14:paraId="5F2881AE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C0BEE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67997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Осмотр кожного покрова, внешнего вида детей; создание благоприятной среды для детей.</w:t>
            </w:r>
          </w:p>
          <w:p w14:paraId="6376B73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Каждое утро и повсюду</w:t>
            </w:r>
          </w:p>
          <w:p w14:paraId="5C5F2B5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Мы приветствуем друг </w:t>
            </w:r>
            <w:r w:rsidRPr="00D872BD">
              <w:rPr>
                <w:rFonts w:ascii="Times New Roman" w:eastAsia="Times New Roman" w:hAnsi="Times New Roman" w:cs="Times New Roman"/>
              </w:rPr>
              <w:t>друга.</w:t>
            </w:r>
          </w:p>
          <w:p w14:paraId="4A0EA68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Рады мы, и это значит,</w:t>
            </w:r>
          </w:p>
          <w:p w14:paraId="2F18A2C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Желаем счастья и удачи. (Дина Ахметова)</w:t>
            </w:r>
          </w:p>
        </w:tc>
      </w:tr>
      <w:tr w:rsidR="00DA7AFD" w:rsidRPr="00D872BD" w14:paraId="009C6974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03D99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BE2BA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Беседа с родителями на тему "Самооценка ребенка", о важности прогулок, витаминов для здоровья ребенка.</w:t>
            </w:r>
          </w:p>
        </w:tc>
      </w:tr>
      <w:tr w:rsidR="00DA7AFD" w:rsidRPr="00D872BD" w14:paraId="2AAF7498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862FD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Детская деятельность</w:t>
            </w:r>
          </w:p>
          <w:p w14:paraId="35E5A3B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 xml:space="preserve">(игровая, познавательная, коммуникативная, творческая, экспериментальная, трудовая, двигательная, </w:t>
            </w: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C5B42D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9DEFA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«Өнегелі тәрбие», «Экология»: "Уход за комнатными растениями". (трудовая, исследовательская, </w:t>
            </w:r>
            <w:r w:rsidRPr="00D872BD">
              <w:rPr>
                <w:rFonts w:ascii="Times New Roman" w:eastAsia="Times New Roman" w:hAnsi="Times New Roman" w:cs="Times New Roman"/>
              </w:rPr>
              <w:t>познавательная деятельность)</w:t>
            </w:r>
          </w:p>
          <w:p w14:paraId="620084B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уточнять и закреплять на практике знания детей о способах ухода за комнатными растениями; развивать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привычку определять необходимость в уходе (вытереть пыль на листистовых пластина, высохшие листья, подсохшая почва, нас</w:t>
            </w:r>
            <w:r w:rsidRPr="00D872BD">
              <w:rPr>
                <w:rFonts w:ascii="Times New Roman" w:eastAsia="Times New Roman" w:hAnsi="Times New Roman" w:cs="Times New Roman"/>
              </w:rPr>
              <w:t>ыщенность цвета листьев; отрабатывать навыки протирания листьев; закреплять навыки пользования инструментами (губка, щетка, салфетка, пульверизатор), их раскладывания по местам, оставлять после труда чистоту; воспитывать трудолюбие, терпение.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FEAD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«Өнегелі тәрб</w:t>
            </w:r>
            <w:r w:rsidRPr="00D872BD">
              <w:rPr>
                <w:rFonts w:ascii="Times New Roman" w:eastAsia="Times New Roman" w:hAnsi="Times New Roman" w:cs="Times New Roman"/>
              </w:rPr>
              <w:t>ие»: "Наведение порядка в группе после игры". (трудовая деятельность)</w:t>
            </w:r>
          </w:p>
          <w:p w14:paraId="371056A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поддерживать в детях осознанное стремление к порядку, привычку собирать игрушки после игры, складывать в коробки согласно принятого алгоритма, желание,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умение поддерживать чистот</w:t>
            </w:r>
            <w:r w:rsidRPr="00D872BD">
              <w:rPr>
                <w:rFonts w:ascii="Times New Roman" w:eastAsia="Times New Roman" w:hAnsi="Times New Roman" w:cs="Times New Roman"/>
              </w:rPr>
              <w:t>у. Совершенствовать умение составлять план работы, подбирать необходимые материалы для предстоящей деятельности; прививать самостоятельность и ответственность.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DA034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«Өнегелі тәрбие»: "Замена грязных полотенец".</w:t>
            </w:r>
          </w:p>
          <w:p w14:paraId="2EBC081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поддерживать устойчивый интерес к труду, с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тремление к аккуратному выполнению задания. Способствовать развитию самоконтроля в умении вешать полотенце в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прикрепленную в списке ячейку, отмечать степень загрязненности. Развивать желание трудиться, помогать взрослым.</w:t>
            </w:r>
          </w:p>
          <w:p w14:paraId="7E8E4F2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(кгн, навыки самообслуживания, труд</w:t>
            </w:r>
            <w:r w:rsidRPr="00D872BD">
              <w:rPr>
                <w:rFonts w:ascii="Times New Roman" w:eastAsia="Times New Roman" w:hAnsi="Times New Roman" w:cs="Times New Roman"/>
              </w:rPr>
              <w:t>овая деятельность)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7EDF3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«Экология», «Өнегелі тәрбие»: "Плодородие растений". (трудовая, исследовательская, познавательная деятельность)</w:t>
            </w:r>
          </w:p>
          <w:p w14:paraId="0244F67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Знакомить со способами ухода за растениями в соответствии с их потребностями: полив, опрыскивание, рыхление; необходи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мости соблюдения правил поведения в процессе взаимодействия с комнатными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растениями; закреплять представления о получении растениями питательных веществ из почвы, об возможности истощении почвы без ухода за ней; воспитывать чувство заботы о растениях путем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конкретных действий по правилам.</w:t>
            </w:r>
          </w:p>
        </w:tc>
      </w:tr>
      <w:tr w:rsidR="00DA7AFD" w:rsidRPr="00D872BD" w14:paraId="0FCB9A50" w14:textId="77777777"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18A465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67718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Дежурство на неделю.</w:t>
            </w:r>
          </w:p>
          <w:p w14:paraId="1F7A789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умения ответственно выполнять обязанности по дежурству, добиваться запланированного результата, оценивать и уважительно относиться к результатам труда.</w:t>
            </w:r>
          </w:p>
          <w:p w14:paraId="387230E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Организовать </w:t>
            </w:r>
            <w:r w:rsidRPr="00D872BD">
              <w:rPr>
                <w:rFonts w:ascii="Times New Roman" w:eastAsia="Times New Roman" w:hAnsi="Times New Roman" w:cs="Times New Roman"/>
              </w:rPr>
              <w:t>распределение дежурных: по уголку природы, по столовой, по уголкам развития (одна пара по всем обязанностям или несколько пар раздельно); воспитывать желание поддерживать чистоту, протирать игрушки, ухаживать за существами в уголке природы. Повторить инстр</w:t>
            </w:r>
            <w:r w:rsidRPr="00D872BD">
              <w:rPr>
                <w:rFonts w:ascii="Times New Roman" w:eastAsia="Times New Roman" w:hAnsi="Times New Roman" w:cs="Times New Roman"/>
              </w:rPr>
              <w:t>укции по дежурству. Следить за сменой фишек в уголке, расположением инструментария, формы на свои места.</w:t>
            </w:r>
          </w:p>
        </w:tc>
      </w:tr>
      <w:tr w:rsidR="00DA7AFD" w:rsidRPr="00D872BD" w14:paraId="76564199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EBBAF8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706FA5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77E59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Игра "Узнай по голосу". (коммуникативная деятельность)</w:t>
            </w:r>
          </w:p>
          <w:p w14:paraId="64AF5A6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у детей слуховое внимание, мышление, память, умение узнавать по </w:t>
            </w:r>
            <w:r w:rsidRPr="00D872BD">
              <w:rPr>
                <w:rFonts w:ascii="Times New Roman" w:eastAsia="Times New Roman" w:hAnsi="Times New Roman" w:cs="Times New Roman"/>
              </w:rPr>
              <w:t>голосу товарища.</w:t>
            </w:r>
          </w:p>
          <w:p w14:paraId="362BC9C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Мы немножко порезвились</w:t>
            </w:r>
          </w:p>
          <w:p w14:paraId="48E9BA0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 местам все разместились</w:t>
            </w:r>
          </w:p>
          <w:p w14:paraId="49918DD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Ты (имя), отгадай</w:t>
            </w:r>
          </w:p>
          <w:p w14:paraId="6FFBEE1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Кто зовет тебя, узнай.</w:t>
            </w:r>
          </w:p>
          <w:p w14:paraId="2EE8BE0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Настольная игра "Лото-времена года". (коммуникативная, познавательная деятельность)</w:t>
            </w:r>
          </w:p>
          <w:p w14:paraId="31CF8AE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Учить называть обобщающие слова, группировать предметы.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Прививать наблюдательность.</w:t>
            </w:r>
          </w:p>
          <w:p w14:paraId="0211ABA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Педагог задает вопрос: "Когда это бывает?". Дети выбирают карточки с указанием времен года.</w:t>
            </w:r>
          </w:p>
          <w:p w14:paraId="7AF1C07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Казахские пословицы и поговорки о временах года, явлениях природы. (казахский язык, коммуникативная, познавательная деятельность)</w:t>
            </w:r>
          </w:p>
          <w:p w14:paraId="2771569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Учить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говорить и употреблять слова и словосочетания на казахском языке, произносить специфические звуки.</w:t>
            </w:r>
          </w:p>
          <w:p w14:paraId="4212F89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Өткен бұлттан жаңбыр күтпе. (От тучи, что уплыла не жди дождя)</w:t>
            </w:r>
          </w:p>
          <w:p w14:paraId="6CD721E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Мизамнан соң жаз болмас. (Пришел сентябрь - лето не вернется)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3D6AF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 xml:space="preserve">Дидактическая игра "В </w:t>
            </w:r>
            <w:r w:rsidRPr="00D872BD">
              <w:rPr>
                <w:rFonts w:ascii="Times New Roman" w:eastAsia="Times New Roman" w:hAnsi="Times New Roman" w:cs="Times New Roman"/>
              </w:rPr>
              <w:t>какой руке больше?". (коммуникативная, познавательная деятельность)</w:t>
            </w:r>
          </w:p>
          <w:p w14:paraId="133D9F4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упражнять в различении, сравнении меньшего и большего количества предметов; развивать мыслительные способности. Оборудование игры: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различные мелкие предметы, бусины, пуговицы.</w:t>
            </w:r>
          </w:p>
          <w:p w14:paraId="3E1387C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Наст</w:t>
            </w:r>
            <w:r w:rsidRPr="00D872BD">
              <w:rPr>
                <w:rFonts w:ascii="Times New Roman" w:eastAsia="Times New Roman" w:hAnsi="Times New Roman" w:cs="Times New Roman"/>
              </w:rPr>
              <w:t>ольная игра "Собери по картинке". (исследовательская, творческая, познавательная деятельность)</w:t>
            </w:r>
          </w:p>
          <w:p w14:paraId="0E4CF79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развитие познавательных способностей.</w:t>
            </w:r>
          </w:p>
          <w:p w14:paraId="39C275C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 «Кто кем или чем был?» (коммуникативная, познавательная деятельность)</w:t>
            </w:r>
          </w:p>
          <w:p w14:paraId="742E2A8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учить понимать при</w:t>
            </w:r>
            <w:r w:rsidRPr="00D872BD">
              <w:rPr>
                <w:rFonts w:ascii="Times New Roman" w:eastAsia="Times New Roman" w:hAnsi="Times New Roman" w:cs="Times New Roman"/>
              </w:rPr>
              <w:t>чинно-следственные связи, объяснять их; развивать слуховое внимание, воображение, память, мышление, грамматический строй речь, активизировать словарь.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22CDA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Дидактическая игра "Собери картинку" (более 12 частей). (исследовательская, творческая, познавательная де</w:t>
            </w:r>
            <w:r w:rsidRPr="00D872BD">
              <w:rPr>
                <w:rFonts w:ascii="Times New Roman" w:eastAsia="Times New Roman" w:hAnsi="Times New Roman" w:cs="Times New Roman"/>
              </w:rPr>
              <w:t>ятельность)</w:t>
            </w:r>
          </w:p>
          <w:p w14:paraId="143800C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восприятие, мышление, мелкую моторику рук.</w:t>
            </w:r>
          </w:p>
          <w:p w14:paraId="43833B0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Дидактическая игра "Вершки и корешки".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(ознакомление с окружающим миром, развитие речи)</w:t>
            </w:r>
          </w:p>
          <w:p w14:paraId="1C7C0F6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уточнить знания детей о росте, созревании, прорастании овощей; развивать умения строить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дружеские отношения, внимание и память; развивать интеллект, воспитывать дружбу. Оборудование: раздаточные картинки-карточки овощей.</w:t>
            </w:r>
          </w:p>
          <w:p w14:paraId="5E679B1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Чтение чистоговорки (коммуникативная деятельность)</w:t>
            </w:r>
          </w:p>
          <w:p w14:paraId="47B49AF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закрепить умение правильно, отчетливо произносить звуки, обучат</w:t>
            </w:r>
            <w:r w:rsidRPr="00D872BD">
              <w:rPr>
                <w:rFonts w:ascii="Times New Roman" w:eastAsia="Times New Roman" w:hAnsi="Times New Roman" w:cs="Times New Roman"/>
              </w:rPr>
              <w:t>ь умению различать на слух и отчетливо произносить сходные по артикуляции и звучанию согласные звуки: ш - ж; развивать фонематический слух, артикуляционный аппарат.</w:t>
            </w:r>
          </w:p>
          <w:p w14:paraId="76A8D92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Дождик, дождик, не дожди!</w:t>
            </w:r>
          </w:p>
          <w:p w14:paraId="469EAF1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Дождик, дождик, подожди!</w:t>
            </w:r>
          </w:p>
          <w:p w14:paraId="50AEDE3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Дай дойти до дому</w:t>
            </w:r>
          </w:p>
          <w:p w14:paraId="5F8ECE6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Дедушке седому!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91F02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Дидакт</w:t>
            </w:r>
            <w:r w:rsidRPr="00D872BD">
              <w:rPr>
                <w:rFonts w:ascii="Times New Roman" w:eastAsia="Times New Roman" w:hAnsi="Times New Roman" w:cs="Times New Roman"/>
              </w:rPr>
              <w:t>ическая игра "Фотоаппарат". (коммуникативная, познавательная деятельность)</w:t>
            </w:r>
          </w:p>
          <w:p w14:paraId="6DB7101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развитие ассоциативного мышления, произвольного внимания, памяти, речи.</w:t>
            </w:r>
          </w:p>
          <w:p w14:paraId="22F108D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 "Вчера, сегодня, завтра". (коммуникативная, познавательная деятельность)</w:t>
            </w:r>
          </w:p>
          <w:p w14:paraId="13EDDD4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Задачи: о</w:t>
            </w:r>
            <w:r w:rsidRPr="00D872BD">
              <w:rPr>
                <w:rFonts w:ascii="Times New Roman" w:eastAsia="Times New Roman" w:hAnsi="Times New Roman" w:cs="Times New Roman"/>
              </w:rPr>
              <w:t>бучать умению правильно подбирать слова при рассказе о временных отрезках (вчера, сегодня, завтра); учить умению связно строить монолог; развивать ориентировку во времени, память, мышление.</w:t>
            </w:r>
          </w:p>
          <w:p w14:paraId="274EC23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Чтение стихотворения (коммуникативная, познавательная деятельность</w:t>
            </w:r>
            <w:r w:rsidRPr="00D872BD">
              <w:rPr>
                <w:rFonts w:ascii="Times New Roman" w:eastAsia="Times New Roman" w:hAnsi="Times New Roman" w:cs="Times New Roman"/>
              </w:rPr>
              <w:t>)</w:t>
            </w:r>
          </w:p>
          <w:p w14:paraId="137D6E2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учить рассказывать стихотворение наизусть, выразительно, с интонацией; развивать познавательные процессы.</w:t>
            </w:r>
          </w:p>
          <w:p w14:paraId="4DF7B48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Желтые клены.</w:t>
            </w:r>
          </w:p>
          <w:p w14:paraId="32D530C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Вспомнили клены,</w:t>
            </w:r>
          </w:p>
          <w:p w14:paraId="37BE043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Как были зелены.</w:t>
            </w:r>
          </w:p>
          <w:p w14:paraId="0FB3658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 жёлтой берёзы</w:t>
            </w:r>
          </w:p>
          <w:p w14:paraId="7049C4F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Тоже капало.</w:t>
            </w:r>
          </w:p>
          <w:p w14:paraId="59159C3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Значит, береза тоже</w:t>
            </w:r>
          </w:p>
          <w:p w14:paraId="2D176A5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Плакала… (Э. Машковская)</w:t>
            </w:r>
          </w:p>
        </w:tc>
      </w:tr>
      <w:tr w:rsidR="00DA7AFD" w:rsidRPr="00D872BD" w14:paraId="50F25BC8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1F6FC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Утренняя </w:t>
            </w:r>
            <w:r w:rsidRPr="00D872BD">
              <w:rPr>
                <w:rFonts w:ascii="Times New Roman" w:eastAsia="Times New Roman" w:hAnsi="Times New Roman" w:cs="Times New Roman"/>
                <w:b/>
              </w:rPr>
              <w:t>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11415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Комплексные упражнения.</w:t>
            </w:r>
          </w:p>
          <w:p w14:paraId="3403E0E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1. ИП - стоя, ноги вместе, шнур внизу. 1 - наклон головы вправо (влево). 2 - ИП. Повторить по 4 раза на каждую сторону.</w:t>
            </w:r>
          </w:p>
          <w:p w14:paraId="13D89A6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2. ИП - стоя, ноги вместе, шнур в руках перед собой. 1 - вверх, выпад правой ноги вперед, спина </w:t>
            </w:r>
            <w:r w:rsidRPr="00D872BD">
              <w:rPr>
                <w:rFonts w:ascii="Times New Roman" w:eastAsia="Times New Roman" w:hAnsi="Times New Roman" w:cs="Times New Roman"/>
              </w:rPr>
              <w:t>прямая. 2 - ИП. Повторить по 4 раза на каждую сторону.</w:t>
            </w:r>
          </w:p>
          <w:p w14:paraId="77A8EF2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3. ИП - стоя, ноги шире плеч, шнур в руках, внизу перед собой. 1 - наклон вправо (влево), 2 - ИП. Повторить по 4 раза на каждую сторону.</w:t>
            </w:r>
          </w:p>
          <w:p w14:paraId="26EBCE2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4. ИП - ОС, шнур в руках, внизу перед собой. 1 - вверх, выпад пр</w:t>
            </w:r>
            <w:r w:rsidRPr="00D872BD">
              <w:rPr>
                <w:rFonts w:ascii="Times New Roman" w:eastAsia="Times New Roman" w:hAnsi="Times New Roman" w:cs="Times New Roman"/>
              </w:rPr>
              <w:t>авой ноги вперед, спина прямая. 2 - ИП. Повторить по 4 раза на каждую сторону.</w:t>
            </w:r>
          </w:p>
          <w:p w14:paraId="3F4FF14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5. ИП - ноги шире плеч, шнур в руках, внизу перед собой. 1 - наклон вперед, коснуться голени. 2 - ИП. Повторить по 6 раз.</w:t>
            </w:r>
          </w:p>
          <w:p w14:paraId="78E70A9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6. ИП - ОС, руки на поясе, шнур - с одной стороны на зе</w:t>
            </w:r>
            <w:r w:rsidRPr="00D872BD">
              <w:rPr>
                <w:rFonts w:ascii="Times New Roman" w:eastAsia="Times New Roman" w:hAnsi="Times New Roman" w:cs="Times New Roman"/>
              </w:rPr>
              <w:t>мле. Прыжки через шнур влево - вправо, 16 раз.</w:t>
            </w:r>
          </w:p>
          <w:p w14:paraId="528E946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Марш с высоким подниманием колена, 16 раз.</w:t>
            </w:r>
          </w:p>
          <w:p w14:paraId="42E11BC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Упражнение на дыхание. (физическое воспитание, творческая деятельность)</w:t>
            </w:r>
          </w:p>
        </w:tc>
      </w:tr>
      <w:tr w:rsidR="00DA7AFD" w:rsidRPr="00D872BD" w14:paraId="70DF8FD3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B7E8F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7209E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Продолжать развивать умение быть организованным, дожидаться возможности </w:t>
            </w:r>
            <w:r w:rsidRPr="00D872BD">
              <w:rPr>
                <w:rFonts w:ascii="Times New Roman" w:eastAsia="Times New Roman" w:hAnsi="Times New Roman" w:cs="Times New Roman"/>
              </w:rPr>
              <w:t>свободно подойти к раковине с краном, предварительно засучив рукава.</w:t>
            </w:r>
          </w:p>
          <w:p w14:paraId="4FF1B9C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</w:t>
            </w:r>
            <w:r w:rsidRPr="00D872BD">
              <w:rPr>
                <w:rFonts w:ascii="Times New Roman" w:eastAsia="Times New Roman" w:hAnsi="Times New Roman" w:cs="Times New Roman"/>
              </w:rPr>
              <w:t>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коммуникативная деятельность)</w:t>
            </w:r>
          </w:p>
          <w:p w14:paraId="0771EF1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"Кто не умывается"</w:t>
            </w:r>
          </w:p>
          <w:p w14:paraId="38EE751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Кто горячей водой умывается,</w:t>
            </w:r>
          </w:p>
          <w:p w14:paraId="2F0DBEA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Называется молод</w:t>
            </w:r>
            <w:r w:rsidRPr="00D872BD">
              <w:rPr>
                <w:rFonts w:ascii="Times New Roman" w:eastAsia="Times New Roman" w:hAnsi="Times New Roman" w:cs="Times New Roman"/>
              </w:rPr>
              <w:t>цом.</w:t>
            </w:r>
          </w:p>
          <w:p w14:paraId="3D56FBD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Кто холодной водой умывается,</w:t>
            </w:r>
          </w:p>
          <w:p w14:paraId="4D07EFF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Называется храбрецом.</w:t>
            </w:r>
          </w:p>
          <w:p w14:paraId="448D016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А кто не умывается,</w:t>
            </w:r>
          </w:p>
          <w:p w14:paraId="707B111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Никак не называется. (П. Синявский)</w:t>
            </w:r>
          </w:p>
          <w:p w14:paraId="3C4AE52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Су - бағалы құндылық, босқа ағызба. (Не лей зря воду, она - ценность.)</w:t>
            </w:r>
          </w:p>
          <w:p w14:paraId="2045447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Продолжать развивать умение детей тщательно пережевывать пищу, есть </w:t>
            </w:r>
            <w:r w:rsidRPr="00D872BD">
              <w:rPr>
                <w:rFonts w:ascii="Times New Roman" w:eastAsia="Times New Roman" w:hAnsi="Times New Roman" w:cs="Times New Roman"/>
              </w:rPr>
              <w:t>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1C60270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Кушать кашу очень важно.</w:t>
            </w:r>
          </w:p>
          <w:p w14:paraId="2FC702C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Е</w:t>
            </w:r>
            <w:r w:rsidRPr="00D872BD">
              <w:rPr>
                <w:rFonts w:ascii="Times New Roman" w:eastAsia="Times New Roman" w:hAnsi="Times New Roman" w:cs="Times New Roman"/>
              </w:rPr>
              <w:t>сть до конца полезно дважды. (Д. Ахметова)</w:t>
            </w:r>
          </w:p>
          <w:p w14:paraId="00C34D9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Ас болсын! Тағамды тауысамыз. (Приятного аппетита! Доедаем блюдо до конца.)</w:t>
            </w:r>
          </w:p>
          <w:p w14:paraId="5F84488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DA7AFD" w:rsidRPr="00D872BD" w14:paraId="3661A809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9D981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Подгото</w:t>
            </w:r>
            <w:r w:rsidRPr="00D872BD">
              <w:rPr>
                <w:rFonts w:ascii="Times New Roman" w:eastAsia="Times New Roman" w:hAnsi="Times New Roman" w:cs="Times New Roman"/>
                <w:b/>
              </w:rPr>
              <w:t xml:space="preserve">вка к проведению организованной деятельности </w:t>
            </w: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FE5A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«Менің Қазақстаным» - еженедельное исполнение гимна Республики Казахстан; проявлять уважение к государственным символам Казахстана.</w:t>
            </w:r>
          </w:p>
          <w:p w14:paraId="6379D57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Детская библиотека "Об дарах природы". Оформить уголок на тематику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осенних даров природы; пополнить библиотеку рассказами и сказками о грибах, осенних плодах труда человека (Сказка в обр. В. Даля «Война грибов с ягодами», В. Сутеев «Грибы», В. Катаев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«Грибы» и проч.), фотографиями родителей о прогулках.</w:t>
            </w:r>
          </w:p>
          <w:p w14:paraId="540001A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«Кюй»: "Абай </w:t>
            </w:r>
            <w:r w:rsidRPr="00D872BD">
              <w:rPr>
                <w:rFonts w:ascii="Times New Roman" w:eastAsia="Times New Roman" w:hAnsi="Times New Roman" w:cs="Times New Roman"/>
              </w:rPr>
              <w:t>толғау". https://kitap.kz/music/2/qarshyha-axmediyarov-kujler-ii (исполнитель Каршыга Ахмедияров)</w:t>
            </w:r>
          </w:p>
          <w:p w14:paraId="1F4BB34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«Өнегелі тәрбие»: Тема: «Береги общественное имущество». Цель: сформировать у детей дошкольного возраста понятие о важности бережного отношения к общественном</w:t>
            </w:r>
            <w:r w:rsidRPr="00D872BD">
              <w:rPr>
                <w:rFonts w:ascii="Times New Roman" w:eastAsia="Times New Roman" w:hAnsi="Times New Roman" w:cs="Times New Roman"/>
              </w:rPr>
              <w:t>у имуществу. Задачи: Привести примеры общественного имущества: игрушки в группе, книжки в библиотеке, качели на площадке, скамейки и т.д.</w:t>
            </w:r>
          </w:p>
          <w:p w14:paraId="3629048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Обсудить с детьми, почему важно заботиться об этих вещах: чтобы ими могли пользоваться все дети, чтобы они служили дол</w:t>
            </w:r>
            <w:r w:rsidRPr="00D872BD">
              <w:rPr>
                <w:rFonts w:ascii="Times New Roman" w:eastAsia="Times New Roman" w:hAnsi="Times New Roman" w:cs="Times New Roman"/>
              </w:rPr>
              <w:t>го и не ломались.</w:t>
            </w:r>
          </w:p>
          <w:p w14:paraId="5E9EA9A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Задать вопросы: «Что будет, если сломать игрушку в группе?» и «Как себя чувствуют другие дети, если кто-то портит общественное имущество?»</w:t>
            </w:r>
          </w:p>
          <w:p w14:paraId="07DFF90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Привести примеры ситуаций, когда дети могут случайно или намеренно повредить общественное имущество</w:t>
            </w:r>
            <w:r w:rsidRPr="00D872BD">
              <w:rPr>
                <w:rFonts w:ascii="Times New Roman" w:eastAsia="Times New Roman" w:hAnsi="Times New Roman" w:cs="Times New Roman"/>
              </w:rPr>
              <w:t>, и обсудить, как можно этого избежать.</w:t>
            </w:r>
          </w:p>
        </w:tc>
      </w:tr>
      <w:tr w:rsidR="00DA7AFD" w:rsidRPr="00D872BD" w14:paraId="5629EA3C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782BF9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3BCCF8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3313F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Упражнение "Какое у меня настроение?". (коммуникативная, исследовательская деятельность)</w:t>
            </w:r>
          </w:p>
          <w:p w14:paraId="7B90FA2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Развивать у детей умение описывать свое эмоциональное состояние; формировать потребность в здоровом образе жизни; развивать </w:t>
            </w:r>
            <w:r w:rsidRPr="00D872BD">
              <w:rPr>
                <w:rFonts w:ascii="Times New Roman" w:eastAsia="Times New Roman" w:hAnsi="Times New Roman" w:cs="Times New Roman"/>
              </w:rPr>
              <w:t>эмпатические качества, создавать среду здоровых взаимоотношений.</w:t>
            </w:r>
          </w:p>
          <w:p w14:paraId="03DAE40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Спрашивать детей об их настроении при встрече с одногруппниками.</w:t>
            </w:r>
          </w:p>
          <w:p w14:paraId="7F6A72E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Другой вариант упражнения — обсуждение сюжета известного мультфильма (произведения) и впечатлений, полученных после просмотра </w:t>
            </w:r>
            <w:r w:rsidRPr="00D872BD">
              <w:rPr>
                <w:rFonts w:ascii="Times New Roman" w:eastAsia="Times New Roman" w:hAnsi="Times New Roman" w:cs="Times New Roman"/>
              </w:rPr>
              <w:t>(чтения).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C6CEA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Заучивание пожелания за дастарханом. (казахский язык, коммуникативная, познавательная деятельность)</w:t>
            </w:r>
          </w:p>
          <w:p w14:paraId="32F2A22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Задачи. Обучать умению понимать и употреблять слова и предложения на казахском языке, умению рассказывать наизусть пословицы и поговорки.</w:t>
            </w:r>
          </w:p>
          <w:p w14:paraId="21428E1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Дастарханың жиылмасын! (Пусть ваш дом всегда будет полон гостей)</w:t>
            </w:r>
          </w:p>
          <w:p w14:paraId="115150B0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79124F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Дастарханың майлы,</w:t>
            </w:r>
          </w:p>
          <w:p w14:paraId="1644C87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Көңілің жайлы болсын.</w:t>
            </w:r>
          </w:p>
          <w:p w14:paraId="67CB4CE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Өміріңе не тілесең,</w:t>
            </w:r>
          </w:p>
          <w:p w14:paraId="7D5130C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Тілегің қабыл болсын.</w:t>
            </w:r>
          </w:p>
          <w:p w14:paraId="2EC9F2E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(Пусть дастархан будет богатым,</w:t>
            </w:r>
          </w:p>
          <w:p w14:paraId="1477637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Пусть настроение будет хорошим.</w:t>
            </w:r>
          </w:p>
          <w:p w14:paraId="432F181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Пусть исполнится в жизни все,</w:t>
            </w:r>
          </w:p>
          <w:p w14:paraId="00BBA74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 xml:space="preserve">Чего </w:t>
            </w:r>
            <w:r w:rsidRPr="00D872BD">
              <w:rPr>
                <w:rFonts w:ascii="Times New Roman" w:eastAsia="Times New Roman" w:hAnsi="Times New Roman" w:cs="Times New Roman"/>
              </w:rPr>
              <w:t>пожелаешь)</w:t>
            </w:r>
          </w:p>
          <w:p w14:paraId="3A0D643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Дети могут заучить одно из пожеланий.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C9D9B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Пальчиковая гимнастика "Дружба". (коммуникативная деятельность, физическое развитие)</w:t>
            </w:r>
          </w:p>
          <w:p w14:paraId="10B1F09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закрепить умение правильно, отчетливо произносить звуки ж, ч ; развивать фонематический слух, артикуляционный аппа</w:t>
            </w:r>
            <w:r w:rsidRPr="00D872BD">
              <w:rPr>
                <w:rFonts w:ascii="Times New Roman" w:eastAsia="Times New Roman" w:hAnsi="Times New Roman" w:cs="Times New Roman"/>
              </w:rPr>
              <w:t>рат.развивать слуховое внимание, речь, артикуляцию, память, моторику рук; развивать понятие "дружба".</w:t>
            </w:r>
          </w:p>
          <w:p w14:paraId="1568742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Дружат в нашей группе,</w:t>
            </w:r>
          </w:p>
          <w:p w14:paraId="633DC49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Девочки и мальчики.</w:t>
            </w:r>
          </w:p>
          <w:p w14:paraId="53AB40A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Мы с тобой подружим</w:t>
            </w:r>
          </w:p>
          <w:p w14:paraId="6BDB125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Маленькие пальчики.</w:t>
            </w:r>
          </w:p>
          <w:p w14:paraId="4E5A7F3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Раз, два, три, четыре, пять!</w:t>
            </w:r>
          </w:p>
          <w:p w14:paraId="00D07B3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Начинаем мы считать.</w:t>
            </w:r>
          </w:p>
          <w:p w14:paraId="5913B2F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Раз, два, три, четыре</w:t>
            </w:r>
            <w:r w:rsidRPr="00D872BD">
              <w:rPr>
                <w:rFonts w:ascii="Times New Roman" w:eastAsia="Times New Roman" w:hAnsi="Times New Roman" w:cs="Times New Roman"/>
              </w:rPr>
              <w:t>, пять!</w:t>
            </w:r>
          </w:p>
          <w:p w14:paraId="63C57A3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Мы закончили считать.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EF203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«Финансовая грамотность». Беседа-обсуждение «Моя будущая профессия». (коммуникативная, познавательная, исследовательская деятельность)</w:t>
            </w:r>
          </w:p>
          <w:p w14:paraId="55B2F42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формировать представления о труде и профессиях как источниках дохода; способствоват</w:t>
            </w:r>
            <w:r w:rsidRPr="00D872BD">
              <w:rPr>
                <w:rFonts w:ascii="Times New Roman" w:eastAsia="Times New Roman" w:hAnsi="Times New Roman" w:cs="Times New Roman"/>
              </w:rPr>
              <w:t>ь активному включению к обсуждению названной темы, побуждать отвечать на вопросы развернуто, задавать вопросы поискового характера; развивать уважительное отношение к труду.</w:t>
            </w:r>
          </w:p>
          <w:p w14:paraId="4D4E76A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Составление небольшого рассказа о том, как человек работает и получает за это день</w:t>
            </w:r>
            <w:r w:rsidRPr="00D872BD">
              <w:rPr>
                <w:rFonts w:ascii="Times New Roman" w:eastAsia="Times New Roman" w:hAnsi="Times New Roman" w:cs="Times New Roman"/>
              </w:rPr>
              <w:t>ги.</w:t>
            </w:r>
          </w:p>
        </w:tc>
      </w:tr>
      <w:tr w:rsidR="00DA7AFD" w:rsidRPr="00D872BD" w14:paraId="205D71CA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0BE14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CE46B2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7AF5B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Основы грамоты "Мир согласных звуков".</w:t>
            </w:r>
          </w:p>
          <w:p w14:paraId="1330C87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продолжать знакомить детей с согласными звуками, уметь различать признаки звуков.</w:t>
            </w:r>
          </w:p>
          <w:p w14:paraId="5187616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игра: "Угадай, где спрятался звук?".</w:t>
            </w:r>
          </w:p>
          <w:p w14:paraId="51B0CD5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Пальчиковая гимнастика"Шла кукушка".</w:t>
            </w:r>
          </w:p>
          <w:p w14:paraId="06C348E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Основы </w:t>
            </w:r>
            <w:r w:rsidRPr="00D872BD">
              <w:rPr>
                <w:rFonts w:ascii="Times New Roman" w:eastAsia="Times New Roman" w:hAnsi="Times New Roman" w:cs="Times New Roman"/>
              </w:rPr>
              <w:t>математики "Когда надо начинать готовиться к зиме?".</w:t>
            </w:r>
          </w:p>
          <w:p w14:paraId="0CD13AF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учить детей ориентироваться во времени в промежутке пяти дней; развивать представление о двух наименьших числа"пять"; упражнять в построении модели числового ряда.</w:t>
            </w:r>
          </w:p>
          <w:p w14:paraId="51CEBB5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Упражнение: "Когда надо готовит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ься к зиме?", "Как отличить прошлое и то, что еще не произошло?", "Ориентировка времени между пятью днями", "Составим цифру пять из горошин, лежащих в мешочке", "О скольких предметах было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упомянуто?", "Расставьте предметы в соответствии с числами. Числа 4,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5".</w:t>
            </w:r>
          </w:p>
          <w:p w14:paraId="02F4D9C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Развивающая игра: "Какой атрибут какое геометрическое тело напоминает?".</w:t>
            </w:r>
          </w:p>
          <w:p w14:paraId="0652BE5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Музыка "Осенний вальс".</w:t>
            </w:r>
          </w:p>
          <w:p w14:paraId="2F5C174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умение правильно понимать содержание песен, умение выполнять соответствующие танцевальные движения; учить детей петь вместе с </w:t>
            </w:r>
            <w:r w:rsidRPr="00D872BD">
              <w:rPr>
                <w:rFonts w:ascii="Times New Roman" w:eastAsia="Times New Roman" w:hAnsi="Times New Roman" w:cs="Times New Roman"/>
              </w:rPr>
              <w:t>педагогом.</w:t>
            </w:r>
          </w:p>
          <w:p w14:paraId="7AF5ADD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 "Сокыр теке" ("Вслепую"), "Два барабана".</w:t>
            </w:r>
          </w:p>
          <w:p w14:paraId="3E1ADE6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Развитие речи "Фрукты" (лог).</w:t>
            </w:r>
          </w:p>
          <w:p w14:paraId="27D29D4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закрепить в речи основные названия фруктов, где они растут, что из них можно приготовить. Познакомить с тем, что во фруктах много витаминов. Учить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образовывать прилагательные от существительных (из яблок – яблочный сок); множественные числа существительных (яблоко – яблоки).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E8D62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Основы математики "Когда надо начинать готовиться к зиме?" (закрепление).</w:t>
            </w:r>
          </w:p>
          <w:p w14:paraId="606B9D4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закреплять умения детей ориентироваться во в</w:t>
            </w:r>
            <w:r w:rsidRPr="00D872BD">
              <w:rPr>
                <w:rFonts w:ascii="Times New Roman" w:eastAsia="Times New Roman" w:hAnsi="Times New Roman" w:cs="Times New Roman"/>
              </w:rPr>
              <w:t>ремени в промежутке пяти дней; развивать представление о двух наименьших числа"пять"; упражнять в построении модели числового ряда.</w:t>
            </w:r>
          </w:p>
          <w:p w14:paraId="1B7EBA1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Упражнение: «Составь картинки в логическую цепь событий», «Окружающие нас пять дней», «Состав числа 5», «Покажи соответствую</w:t>
            </w:r>
            <w:r w:rsidRPr="00D872BD">
              <w:rPr>
                <w:rFonts w:ascii="Times New Roman" w:eastAsia="Times New Roman" w:hAnsi="Times New Roman" w:cs="Times New Roman"/>
              </w:rPr>
              <w:t>щую цифру», «Расставьте предметы в соответствии с числами. Числа 4, 5».</w:t>
            </w:r>
          </w:p>
          <w:p w14:paraId="67B4D3E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Қазақ тілі "Дауыссыз дыбыстар. Қатаң және ұяң дауыссыз дыбыстар. Жұп құрауға қабілетті дауыссыз дыбыстар".</w:t>
            </w:r>
          </w:p>
          <w:p w14:paraId="1F32017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Мақсат-міндеттері: баланың сөз туралы түсініктерін қалыптастыру; сөздердің ұз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ынды-қысқалығын қолмен өлшеп айыра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білуге үйрету, дауыссыз дыбыстардың түрлерімен танысу, сөзге дыбыстық талдау жасауды үйрету.</w:t>
            </w:r>
          </w:p>
          <w:p w14:paraId="5C6EDCB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"Сөйлемді аяқта" ойыны.</w:t>
            </w:r>
          </w:p>
          <w:p w14:paraId="241631F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Физическое воспитание "Мой веселый звонкий мяч".</w:t>
            </w:r>
          </w:p>
          <w:p w14:paraId="0286E61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продолжать формировать у детей навыки бега </w:t>
            </w:r>
            <w:r w:rsidRPr="00D872BD">
              <w:rPr>
                <w:rFonts w:ascii="Times New Roman" w:eastAsia="Times New Roman" w:hAnsi="Times New Roman" w:cs="Times New Roman"/>
              </w:rPr>
              <w:t>врассыпную, движения через препятствия, повороты на одном месте вправо, влево.</w:t>
            </w:r>
          </w:p>
          <w:p w14:paraId="0C3687C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"Легко преодолеваем препятствия".</w:t>
            </w:r>
          </w:p>
          <w:p w14:paraId="2304B63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Художественная литература</w:t>
            </w:r>
          </w:p>
          <w:p w14:paraId="06CE43C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"Выразительное чтение стихотворения А.С. Пушкина "Уж небо осенью дышало...".</w:t>
            </w:r>
          </w:p>
          <w:p w14:paraId="320B90B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способствовать эм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оциональному восприятию стихотворного произведения А.С. Пушкина  «Уж небо осенью дышало…», понимать содержание, чувствовать художественность языка, рассказывать стихотворение выразительно, с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интонацией, используя средства выразительности; воспитывать любов</w:t>
            </w:r>
            <w:r w:rsidRPr="00D872BD">
              <w:rPr>
                <w:rFonts w:ascii="Times New Roman" w:eastAsia="Times New Roman" w:hAnsi="Times New Roman" w:cs="Times New Roman"/>
              </w:rPr>
              <w:t>ь к художественному слову, природе.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BB5CA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Основы математики "Что изобразил художник?" .</w:t>
            </w:r>
          </w:p>
          <w:p w14:paraId="2EDEACF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умение определять временную последовательность смены суток («вчера», «сегодня», «завтра»); закрепить навыки счета на глаз; развивать понимание о том, что ко</w:t>
            </w:r>
            <w:r w:rsidRPr="00D872BD">
              <w:rPr>
                <w:rFonts w:ascii="Times New Roman" w:eastAsia="Times New Roman" w:hAnsi="Times New Roman" w:cs="Times New Roman"/>
              </w:rPr>
              <w:t>личество предметов не зависит от их размера, расстояния между ними, формы, расположения, а также направления счета; закрепить числовой ряд, состав чисел.</w:t>
            </w:r>
          </w:p>
          <w:p w14:paraId="2F9ED26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Развитие речи "Дары осени в саду".</w:t>
            </w:r>
          </w:p>
          <w:p w14:paraId="7AFA32A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обобщить и систематизировать представления детей о дарах ос</w:t>
            </w:r>
            <w:r w:rsidRPr="00D872BD">
              <w:rPr>
                <w:rFonts w:ascii="Times New Roman" w:eastAsia="Times New Roman" w:hAnsi="Times New Roman" w:cs="Times New Roman"/>
              </w:rPr>
              <w:t>ени, развивать связную речь, дружеские отношения, умение работать в группе.</w:t>
            </w:r>
          </w:p>
          <w:p w14:paraId="6B76E35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Игра "Угадай овощ", "Определи место звука в слове", "Скажи наоборот".</w:t>
            </w:r>
          </w:p>
          <w:p w14:paraId="4AFCB8B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Музыка "Песенки-чудесенки".</w:t>
            </w:r>
          </w:p>
          <w:p w14:paraId="5C46B67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устойчивый интерес к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веселым, жизнерадостным песням, умение выпо</w:t>
            </w:r>
            <w:r w:rsidRPr="00D872BD">
              <w:rPr>
                <w:rFonts w:ascii="Times New Roman" w:eastAsia="Times New Roman" w:hAnsi="Times New Roman" w:cs="Times New Roman"/>
              </w:rPr>
              <w:t>лнять соответствующие танцевальные движения.</w:t>
            </w:r>
          </w:p>
          <w:p w14:paraId="1FD2F4B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Игра "К нотам в гости пойдем", "Какой ритм?".</w:t>
            </w:r>
          </w:p>
          <w:p w14:paraId="7B0298C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Ознакомление с окружающим миром "Как растут огурцы".</w:t>
            </w:r>
          </w:p>
          <w:p w14:paraId="2DACAA2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дополнять представления об огурцах через создание опыта выращивания огурцов своими руками; развивать уме</w:t>
            </w:r>
            <w:r w:rsidRPr="00D872BD">
              <w:rPr>
                <w:rFonts w:ascii="Times New Roman" w:eastAsia="Times New Roman" w:hAnsi="Times New Roman" w:cs="Times New Roman"/>
              </w:rPr>
              <w:t>ние внимательно слушать друг друга.</w:t>
            </w:r>
          </w:p>
          <w:p w14:paraId="5409085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Практическое упражнение "Приемы посева семян овощей".</w:t>
            </w:r>
          </w:p>
          <w:p w14:paraId="7992C25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Групповая проектная работа "Выращивание огурцов".</w:t>
            </w:r>
          </w:p>
          <w:p w14:paraId="0E361BF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 "Давайте выращивать и ухаживать за огурцами".</w:t>
            </w:r>
          </w:p>
          <w:p w14:paraId="4CDB613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Малоподвижная игра: "Великаны и гномы".</w:t>
            </w:r>
          </w:p>
          <w:p w14:paraId="172C70D1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EF0B780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3BC7E79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14C9AAF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2D7044A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CC671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Основы грамоты "Знакомство со звуком "А".</w:t>
            </w:r>
          </w:p>
          <w:p w14:paraId="259CDAB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познакомить детей с гласным звуком А.</w:t>
            </w:r>
          </w:p>
          <w:p w14:paraId="0D8073C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Словесная игра "Эхо".</w:t>
            </w:r>
          </w:p>
          <w:p w14:paraId="13E6817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Лепка "Овощи"</w:t>
            </w:r>
          </w:p>
          <w:p w14:paraId="0D00B85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Зажачи: хакреплять умение детей передавать форму овощей и фруктов; учить сопоставлять форму овощей и фруктов с геометрическими форма</w:t>
            </w:r>
            <w:r w:rsidRPr="00D872BD">
              <w:rPr>
                <w:rFonts w:ascii="Times New Roman" w:eastAsia="Times New Roman" w:hAnsi="Times New Roman" w:cs="Times New Roman"/>
              </w:rPr>
              <w:t>ми, передавать их характерные признаки; воспитывать у детей уважение к труду, стремление принимать участие в коллективной работе.</w:t>
            </w:r>
          </w:p>
          <w:p w14:paraId="6FAC0DA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Физическое воспитание "Бег между палками, расположенными в один ряд".</w:t>
            </w:r>
          </w:p>
          <w:p w14:paraId="3695E1F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учить детей бегать между палками, расположенными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в один ряд на высоту 50 см.</w:t>
            </w:r>
          </w:p>
          <w:p w14:paraId="2F0BAB0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"Догони меня".</w:t>
            </w:r>
          </w:p>
          <w:p w14:paraId="6DAC4E7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Художественная литература "Чтение С. Маршака "Багаж".</w:t>
            </w:r>
          </w:p>
          <w:p w14:paraId="064BADF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способствовать пониманию содержания литературного произведения С. Маршака «Багаж», приобщать к его инсценированию, совершенствовать нав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ыки слушания рифм, приобщать к участию в инсценировках,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стимулировать проявление инициативы, в ролях передавать настроение, жесты, интонацию, мимику образа.</w:t>
            </w:r>
          </w:p>
        </w:tc>
      </w:tr>
      <w:tr w:rsidR="00DA7AFD" w:rsidRPr="00D872BD" w14:paraId="4EC16EB6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E3076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A0F7E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Продолжать развивать у детей представления о здоровой пище, потребность </w:t>
            </w:r>
            <w:r w:rsidRPr="00D872BD">
              <w:rPr>
                <w:rFonts w:ascii="Times New Roman" w:eastAsia="Times New Roman" w:hAnsi="Times New Roman" w:cs="Times New Roman"/>
              </w:rPr>
              <w:t>правильно ее принимать; закреплять привычку соблюдать тишину, порядок за столом, умение благодарить. (кгн, навыки самообслуживания, коммуникативная деятельность, казахский язык)</w:t>
            </w:r>
          </w:p>
          <w:p w14:paraId="2D52425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Жуем, не поем.</w:t>
            </w:r>
          </w:p>
          <w:p w14:paraId="47C6CD2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Пусть песня летит,</w:t>
            </w:r>
          </w:p>
          <w:p w14:paraId="30B9460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 нами наш аппетит. (Д. Ахметова)</w:t>
            </w:r>
          </w:p>
        </w:tc>
      </w:tr>
      <w:tr w:rsidR="00DA7AFD" w:rsidRPr="00D872BD" w14:paraId="050BB591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C11DF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A7BBD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«Өнегелі тәрбие», «Экология», «Безопасность»: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</w:t>
            </w:r>
            <w:r w:rsidRPr="00D872BD">
              <w:rPr>
                <w:rFonts w:ascii="Times New Roman" w:eastAsia="Times New Roman" w:hAnsi="Times New Roman" w:cs="Times New Roman"/>
              </w:rPr>
              <w:t>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51DDED9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подвижных игр, соблюдения мер гигиены, безопасности</w:t>
            </w:r>
            <w:r w:rsidRPr="00D872BD">
              <w:rPr>
                <w:rFonts w:ascii="Times New Roman" w:eastAsia="Times New Roman" w:hAnsi="Times New Roman" w:cs="Times New Roman"/>
              </w:rPr>
              <w:t>. (кгн, навыки самообслуживания, казахский язык, познавательная, коммуникативная деятельность)</w:t>
            </w:r>
          </w:p>
          <w:p w14:paraId="49F176F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</w:t>
            </w:r>
            <w:r w:rsidRPr="00D872BD">
              <w:rPr>
                <w:rFonts w:ascii="Times New Roman" w:eastAsia="Times New Roman" w:hAnsi="Times New Roman" w:cs="Times New Roman"/>
              </w:rPr>
              <w:t>- рубашка, көйлек - платье, белдемше - юбка, кофта- жемпір.</w:t>
            </w:r>
          </w:p>
          <w:p w14:paraId="4F6D3D1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Оделись,</w:t>
            </w:r>
          </w:p>
          <w:p w14:paraId="2CCD7C0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Огляделись...</w:t>
            </w:r>
          </w:p>
          <w:p w14:paraId="621B651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Все ли в порядке?</w:t>
            </w:r>
          </w:p>
          <w:p w14:paraId="50011F2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Надеты ли шапки?</w:t>
            </w:r>
          </w:p>
          <w:p w14:paraId="5616180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Рубашки заправлены,</w:t>
            </w:r>
          </w:p>
          <w:p w14:paraId="28A4A91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Воротники поправлены.</w:t>
            </w:r>
          </w:p>
          <w:p w14:paraId="4FF7F4C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Будто у робота</w:t>
            </w:r>
          </w:p>
          <w:p w14:paraId="7676682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Обувь застегнута.</w:t>
            </w:r>
          </w:p>
          <w:p w14:paraId="3787B08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То что сняли – сложено;</w:t>
            </w:r>
          </w:p>
          <w:p w14:paraId="6B8B588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Так правильно,</w:t>
            </w:r>
          </w:p>
          <w:p w14:paraId="5BD0CD3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Так положено.</w:t>
            </w:r>
          </w:p>
          <w:p w14:paraId="745DDFF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Тишина.</w:t>
            </w:r>
          </w:p>
          <w:p w14:paraId="5065116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Не беседуем,</w:t>
            </w:r>
          </w:p>
          <w:p w14:paraId="5059187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Будто нас тут и не было. (Дина Ахметова)</w:t>
            </w:r>
          </w:p>
        </w:tc>
      </w:tr>
      <w:tr w:rsidR="00DA7AFD" w:rsidRPr="00D872BD" w14:paraId="65146FCB" w14:textId="77777777">
        <w:trPr>
          <w:trHeight w:val="27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1419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7DDD07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51E9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Наблюдение за осиной осенью. (исследовательская, познавательная,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коммуникативная деятельность)</w:t>
            </w:r>
          </w:p>
          <w:p w14:paraId="01C3B13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Расширять представления детей о растениях: деревьях, кустарниках; разделять прич</w:t>
            </w:r>
            <w:r w:rsidRPr="00D872BD">
              <w:rPr>
                <w:rFonts w:ascii="Times New Roman" w:eastAsia="Times New Roman" w:hAnsi="Times New Roman" w:cs="Times New Roman"/>
              </w:rPr>
              <w:t>инно-следственные связи: сбрасывание листвы в осенний период; развивать умения различать осину по внешним признакам, приобщать ее к лиственным деревьям; воспитывать любовь к природе родного края.</w:t>
            </w:r>
          </w:p>
          <w:p w14:paraId="4B73734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Предлагается рассмотреть осину, описать ее: ствол, ветви, ли</w:t>
            </w:r>
            <w:r w:rsidRPr="00D872BD">
              <w:rPr>
                <w:rFonts w:ascii="Times New Roman" w:eastAsia="Times New Roman" w:hAnsi="Times New Roman" w:cs="Times New Roman"/>
              </w:rPr>
              <w:t>стья, крону, корни.</w:t>
            </w:r>
          </w:p>
          <w:p w14:paraId="271B8B1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Р. Сеф "Осина"</w:t>
            </w:r>
          </w:p>
          <w:p w14:paraId="66B4100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 саду осеннем,</w:t>
            </w:r>
          </w:p>
          <w:p w14:paraId="24D8B7F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 дорожки,</w:t>
            </w:r>
          </w:p>
          <w:p w14:paraId="291722A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Осина хлопает</w:t>
            </w:r>
          </w:p>
          <w:p w14:paraId="77992DE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 ладошки.</w:t>
            </w:r>
          </w:p>
          <w:p w14:paraId="4A8374A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Вот почему</w:t>
            </w:r>
          </w:p>
          <w:p w14:paraId="301DF97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 той неделе</w:t>
            </w:r>
          </w:p>
          <w:p w14:paraId="08F80DD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Ее ладошки</w:t>
            </w:r>
          </w:p>
          <w:p w14:paraId="2F36DE9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Покраснели.</w:t>
            </w:r>
          </w:p>
          <w:p w14:paraId="67074F7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Предлагается также сравнить дерево и листья осины с тополем, рассказать, чем отличаются деревья, что у них общего.</w:t>
            </w:r>
          </w:p>
          <w:p w14:paraId="1E80F3B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Педагог предлагает обсудить слова "дрожать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как осиновый лист".</w:t>
            </w:r>
          </w:p>
          <w:p w14:paraId="541322C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Дети замечают, что листья осины висят на ветках.</w:t>
            </w:r>
          </w:p>
          <w:p w14:paraId="7D2AF27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«Өнегелі тәрбие», «Безопасность»: Трудовая деятельность: подметание дорожек от растительного сора на соседнем участке младшей группы. (физическо</w:t>
            </w:r>
            <w:r w:rsidRPr="00D872BD">
              <w:rPr>
                <w:rFonts w:ascii="Times New Roman" w:eastAsia="Times New Roman" w:hAnsi="Times New Roman" w:cs="Times New Roman"/>
              </w:rPr>
              <w:t>е развитие, познавательная деятельность)</w:t>
            </w:r>
          </w:p>
          <w:p w14:paraId="73A4402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7F3D12B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"Мы веселые ребята". (физическое воспитание)</w:t>
            </w:r>
          </w:p>
          <w:p w14:paraId="650409D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учить четко произносить текст в игре, соблюдать прави</w:t>
            </w:r>
            <w:r w:rsidRPr="00D872BD">
              <w:rPr>
                <w:rFonts w:ascii="Times New Roman" w:eastAsia="Times New Roman" w:hAnsi="Times New Roman" w:cs="Times New Roman"/>
              </w:rPr>
              <w:t>ла игры.</w:t>
            </w:r>
          </w:p>
          <w:p w14:paraId="66FB483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"Кто самый меткий?" (физическое воспитание)</w:t>
            </w:r>
          </w:p>
          <w:p w14:paraId="510E332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закреплять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28CD62D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Оборудование: мишени,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мешочки для метания в цель.</w:t>
            </w:r>
          </w:p>
          <w:p w14:paraId="6A54CB3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материалом: развитие коммуникативных навыков. (физическое воспитание, соц-эмоц развитие)</w:t>
            </w:r>
          </w:p>
          <w:p w14:paraId="5205986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совершенствование приемов метания предметов в цель; обучение зрительной дозировке, </w:t>
            </w:r>
            <w:r w:rsidRPr="00D872BD">
              <w:rPr>
                <w:rFonts w:ascii="Times New Roman" w:eastAsia="Times New Roman" w:hAnsi="Times New Roman" w:cs="Times New Roman"/>
              </w:rPr>
              <w:t>развитие координации движений, ловкости; формирование позитивного отношения к физическим упражнениям.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B5B9C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 xml:space="preserve">Наблюдение за лиственными и хвойными деревьями. (исследовательская,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познавательная, коммуникативная деятельность)</w:t>
            </w:r>
          </w:p>
          <w:p w14:paraId="45A5173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Расширять представления детей о </w:t>
            </w:r>
            <w:r w:rsidRPr="00D872BD">
              <w:rPr>
                <w:rFonts w:ascii="Times New Roman" w:eastAsia="Times New Roman" w:hAnsi="Times New Roman" w:cs="Times New Roman"/>
              </w:rPr>
              <w:t>растениях: деревьях (хвойных); побуждать к рассуждениям, сравнениям лиственных и хвойных деревьев; развивать понимание о глобальном значении деревьев в сохранении экосистемы Земли.</w:t>
            </w:r>
          </w:p>
          <w:p w14:paraId="697909A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Есть у деревьев голоса?</w:t>
            </w:r>
          </w:p>
          <w:p w14:paraId="63740FA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Нет, просто ветер начался,</w:t>
            </w:r>
          </w:p>
          <w:p w14:paraId="768863A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Зашумели ветви</w:t>
            </w:r>
          </w:p>
          <w:p w14:paraId="696431D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 осенне</w:t>
            </w:r>
            <w:r w:rsidRPr="00D872BD">
              <w:rPr>
                <w:rFonts w:ascii="Times New Roman" w:eastAsia="Times New Roman" w:hAnsi="Times New Roman" w:cs="Times New Roman"/>
              </w:rPr>
              <w:t>м ветре. (Агния Барто)</w:t>
            </w:r>
          </w:p>
          <w:p w14:paraId="43DA0C0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Ели на опушке —</w:t>
            </w:r>
          </w:p>
          <w:p w14:paraId="1F0B73F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До небес макушки —</w:t>
            </w:r>
          </w:p>
          <w:p w14:paraId="156C3F9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Слушают, молчат,</w:t>
            </w:r>
          </w:p>
          <w:p w14:paraId="74CF750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Смотрят на внучат.</w:t>
            </w:r>
          </w:p>
          <w:p w14:paraId="55C9F8E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А внучата-елочки —</w:t>
            </w:r>
          </w:p>
          <w:p w14:paraId="405E313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Тонкие иголочки</w:t>
            </w:r>
          </w:p>
          <w:p w14:paraId="78923A5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 лесных ворот</w:t>
            </w:r>
          </w:p>
          <w:p w14:paraId="1CD5A42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Водят хоровод. (И. Токмакова)</w:t>
            </w:r>
          </w:p>
          <w:p w14:paraId="4B083A9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«Өнегелі тәрбие». Трудовая деятельность, выполняемая совместно со </w:t>
            </w:r>
            <w:r w:rsidRPr="00D872BD">
              <w:rPr>
                <w:rFonts w:ascii="Times New Roman" w:eastAsia="Times New Roman" w:hAnsi="Times New Roman" w:cs="Times New Roman"/>
              </w:rPr>
              <w:t>взрослыми: уборка спортивной площадки. (физическое развитие, познавательная деятельность)</w:t>
            </w:r>
          </w:p>
          <w:p w14:paraId="15BBE64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Задачи: обучение совместной работе.</w:t>
            </w:r>
          </w:p>
          <w:p w14:paraId="647E199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"Догони и обгони". (физическое воспитание)</w:t>
            </w:r>
          </w:p>
          <w:p w14:paraId="54A7BF7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совершенствовать навыки бега по препятствиям, реакции, скорости,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умения играть по правилам.</w:t>
            </w:r>
          </w:p>
          <w:p w14:paraId="426938B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"Ак серек – Кок серек". Казахская народная игра. (физическое воспитание, казахский язык)</w:t>
            </w:r>
          </w:p>
          <w:p w14:paraId="59B24B7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способствовать развитию умения играть в команде, брать на себя ответственность; развивать быстроту, силу, ловкость, </w:t>
            </w:r>
            <w:r w:rsidRPr="00D872BD">
              <w:rPr>
                <w:rFonts w:ascii="Times New Roman" w:eastAsia="Times New Roman" w:hAnsi="Times New Roman" w:cs="Times New Roman"/>
              </w:rPr>
              <w:t>выдержку; воспитывать чувство сплоченности, дружбы.</w:t>
            </w:r>
          </w:p>
          <w:p w14:paraId="2806769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Ак серек и кок серек!</w:t>
            </w:r>
          </w:p>
          <w:p w14:paraId="1B004E9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Мы прошли за много рек!</w:t>
            </w:r>
          </w:p>
          <w:p w14:paraId="75D367C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Где еще найти нам друга?</w:t>
            </w:r>
          </w:p>
          <w:p w14:paraId="4A41C36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Мы его искали всюду!</w:t>
            </w:r>
          </w:p>
          <w:p w14:paraId="57F1BBD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Мы - команда, так и знайте!</w:t>
            </w:r>
          </w:p>
          <w:p w14:paraId="6FC082F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Кто вам нужен? Выбирайте!</w:t>
            </w:r>
          </w:p>
          <w:p w14:paraId="476C553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(Перевод Д. Ахметова.)</w:t>
            </w:r>
          </w:p>
          <w:p w14:paraId="220D9D4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"Поймай мяч" (физиче</w:t>
            </w:r>
            <w:r w:rsidRPr="00D872BD">
              <w:rPr>
                <w:rFonts w:ascii="Times New Roman" w:eastAsia="Times New Roman" w:hAnsi="Times New Roman" w:cs="Times New Roman"/>
              </w:rPr>
              <w:t>ское воспитание)</w:t>
            </w:r>
          </w:p>
          <w:p w14:paraId="7F56BFF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отрабатывать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навыки ловли мяча двумя руками; развивать внимание, ловкость, зрительно-двигательную координацию.</w:t>
            </w:r>
          </w:p>
          <w:p w14:paraId="3E107D5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Играют втроем. Двое игроков располагаются друг против друга на расстоянии 3—4 м и перебрасывают мяч между собой. Третий </w:t>
            </w:r>
            <w:r w:rsidRPr="00D872BD">
              <w:rPr>
                <w:rFonts w:ascii="Times New Roman" w:eastAsia="Times New Roman" w:hAnsi="Times New Roman" w:cs="Times New Roman"/>
              </w:rPr>
              <w:t>становится между ними и старается поймать мяч или хотя бы коснуться его рукой. Если это удается, он меняется местами с тем, кто бросил мяч.</w:t>
            </w:r>
          </w:p>
          <w:p w14:paraId="19A6500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деятельность, игры с выносным материалом: прыжки в длину. (физическое воспитание, </w:t>
            </w:r>
            <w:r w:rsidRPr="00D872BD">
              <w:rPr>
                <w:rFonts w:ascii="Times New Roman" w:eastAsia="Times New Roman" w:hAnsi="Times New Roman" w:cs="Times New Roman"/>
              </w:rPr>
              <w:t>творческая деятельность)</w:t>
            </w:r>
          </w:p>
          <w:p w14:paraId="1C57C31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прыжковые упражнения, отталкивание на двух ногах; улучшение координации движений.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491A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 xml:space="preserve">Наблюдение за пешеходным переходом, за проходящим транспортом.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(исследовательская, познавательная, коммуникативная деятельность)</w:t>
            </w:r>
          </w:p>
          <w:p w14:paraId="74B4083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закр</w:t>
            </w:r>
            <w:r w:rsidRPr="00D872BD">
              <w:rPr>
                <w:rFonts w:ascii="Times New Roman" w:eastAsia="Times New Roman" w:hAnsi="Times New Roman" w:cs="Times New Roman"/>
              </w:rPr>
              <w:t>еплять знания о пешеходной части дороги, правилах дорожного движения; развивать и поддерживать умения различать легковой и грузовой транспорт, развивать наблюдательность, умение правильно излагать свои мысли.</w:t>
            </w:r>
          </w:p>
          <w:p w14:paraId="39ABCBF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Загадка.</w:t>
            </w:r>
          </w:p>
          <w:p w14:paraId="0EBCC68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Не летает, не жужжит,</w:t>
            </w:r>
          </w:p>
          <w:p w14:paraId="7B19164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Жук по улице беж</w:t>
            </w:r>
            <w:r w:rsidRPr="00D872BD">
              <w:rPr>
                <w:rFonts w:ascii="Times New Roman" w:eastAsia="Times New Roman" w:hAnsi="Times New Roman" w:cs="Times New Roman"/>
              </w:rPr>
              <w:t>ит,</w:t>
            </w:r>
          </w:p>
          <w:p w14:paraId="0C78E84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 горят в глазах жука</w:t>
            </w:r>
          </w:p>
          <w:p w14:paraId="1573CC1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Два блестящих огонька. (Машина)</w:t>
            </w:r>
          </w:p>
          <w:p w14:paraId="1668DE6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- Ребята, как быть, если на дороге не одна машина, и находимся мы?</w:t>
            </w:r>
          </w:p>
          <w:p w14:paraId="5028E5A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Рассмотреть пешеходную дорожку, предложить вспомнить, рассказать для чего она, вспомнить правила перехода через дорожку.</w:t>
            </w:r>
          </w:p>
          <w:p w14:paraId="4BFF993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Предложить различать проехжающие виды транспорт: легковые, грузовые машины, общественный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транспорт.</w:t>
            </w:r>
          </w:p>
          <w:p w14:paraId="27A52FB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Жёлто-красный он,</w:t>
            </w:r>
          </w:p>
          <w:p w14:paraId="07235DF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Блестящий —</w:t>
            </w:r>
          </w:p>
          <w:p w14:paraId="72D7825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Окна, дверцы,</w:t>
            </w:r>
          </w:p>
          <w:p w14:paraId="50B0791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Шесть колес!</w:t>
            </w:r>
          </w:p>
          <w:p w14:paraId="1D21F21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Ну совсем как настоящий!</w:t>
            </w:r>
          </w:p>
          <w:p w14:paraId="3A50756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Кто бы сел,</w:t>
            </w:r>
          </w:p>
          <w:p w14:paraId="3BB4DA9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А я повез.</w:t>
            </w:r>
          </w:p>
          <w:p w14:paraId="2432BB7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Руль крути,</w:t>
            </w:r>
          </w:p>
          <w:p w14:paraId="494E40D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Дави на тормоз —</w:t>
            </w:r>
          </w:p>
          <w:p w14:paraId="5A1B0B1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До чего хорош </w:t>
            </w:r>
            <w:r w:rsidRPr="00D872BD">
              <w:rPr>
                <w:rFonts w:ascii="Times New Roman" w:eastAsia="Times New Roman" w:hAnsi="Times New Roman" w:cs="Times New Roman"/>
              </w:rPr>
              <w:t>автобус! (В. Борисов )</w:t>
            </w:r>
          </w:p>
          <w:p w14:paraId="5A85630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- Ребята, опишите на память, чем отличается автобус от других машин?</w:t>
            </w:r>
          </w:p>
          <w:p w14:paraId="4A34A5B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Также дети могут поделиться на команды, каждая рассказывает о том виде транспорта, который выбрала.</w:t>
            </w:r>
          </w:p>
          <w:p w14:paraId="60C60A5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«Өнегелі тәрбие», «Экология»: Трудовая деятельность: сбор листье</w:t>
            </w:r>
            <w:r w:rsidRPr="00D872BD">
              <w:rPr>
                <w:rFonts w:ascii="Times New Roman" w:eastAsia="Times New Roman" w:hAnsi="Times New Roman" w:cs="Times New Roman"/>
              </w:rPr>
              <w:t>в в короб. (физическое развитие, познавательная деятельность)</w:t>
            </w:r>
          </w:p>
          <w:p w14:paraId="2888640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трудовые посильные навыки и привычки; развивать умение оценивать свой труд; воспитывать стремление к порядку, чистоте; закрепить правила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безопасного труда, рассказать о важност</w:t>
            </w:r>
            <w:r w:rsidRPr="00D872BD">
              <w:rPr>
                <w:rFonts w:ascii="Times New Roman" w:eastAsia="Times New Roman" w:hAnsi="Times New Roman" w:cs="Times New Roman"/>
              </w:rPr>
              <w:t>и сбора листвы для образования перегноя.</w:t>
            </w:r>
          </w:p>
          <w:p w14:paraId="137357D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Подвижные игры "Мы водители","Листья". (физическое воспитание)</w:t>
            </w:r>
          </w:p>
          <w:p w14:paraId="4AFE668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продолжать развивать физическую активность детей; стимулировать желание демонстрировать в игровой деятельности знания о труде взрослых.</w:t>
            </w:r>
          </w:p>
          <w:p w14:paraId="1CB0B14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«Ұлттық </w:t>
            </w:r>
            <w:r w:rsidRPr="00D872BD">
              <w:rPr>
                <w:rFonts w:ascii="Times New Roman" w:eastAsia="Times New Roman" w:hAnsi="Times New Roman" w:cs="Times New Roman"/>
              </w:rPr>
              <w:t>ойын - ұлт қазынасы». Подвижная игра "Ак серек – Кок серек". Казахская народная игра. (физическое воспитание, каз.язык)</w:t>
            </w:r>
          </w:p>
          <w:p w14:paraId="418C940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интерес к казахским народным играм, умение играть в команде, брать на себя ответственность; развивать быстроту, силу, </w:t>
            </w:r>
            <w:r w:rsidRPr="00D872BD">
              <w:rPr>
                <w:rFonts w:ascii="Times New Roman" w:eastAsia="Times New Roman" w:hAnsi="Times New Roman" w:cs="Times New Roman"/>
              </w:rPr>
              <w:t>ловкость, выдержку; воспитывать чувство сплоченности, дружбы.</w:t>
            </w:r>
          </w:p>
          <w:p w14:paraId="4918B29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Игра средней подвижности "Сбей грушу". (физическое воспитание)</w:t>
            </w:r>
          </w:p>
          <w:p w14:paraId="5387BB4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чувство равновесия,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меткость, ловкость, навыки метания мяча одной рукой.</w:t>
            </w:r>
          </w:p>
          <w:p w14:paraId="1928284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Свободные самостоятельные игры с выносны</w:t>
            </w:r>
            <w:r w:rsidRPr="00D872BD">
              <w:rPr>
                <w:rFonts w:ascii="Times New Roman" w:eastAsia="Times New Roman" w:hAnsi="Times New Roman" w:cs="Times New Roman"/>
              </w:rPr>
              <w:t>м материалом, во вновь образованных командах. (физическое воспитание, коммуникативная, творческая деятельность)</w:t>
            </w:r>
          </w:p>
          <w:p w14:paraId="349ECA7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CA35C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Наблюдение за работой дворника. (исследователь</w:t>
            </w:r>
            <w:r w:rsidRPr="00D872BD">
              <w:rPr>
                <w:rFonts w:ascii="Times New Roman" w:eastAsia="Times New Roman" w:hAnsi="Times New Roman" w:cs="Times New Roman"/>
              </w:rPr>
              <w:t>ская, познавательная, коммуникативная деятельность)</w:t>
            </w:r>
          </w:p>
          <w:p w14:paraId="4A7E31D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Задачи: уточнять представления детей о труде дворника осенью путем наблюдения за его трудом; развивать умение описывать труд, используя в речи новые слова, понимать значение слов "выносливость", фразы "ра</w:t>
            </w:r>
            <w:r w:rsidRPr="00D872BD">
              <w:rPr>
                <w:rFonts w:ascii="Times New Roman" w:eastAsia="Times New Roman" w:hAnsi="Times New Roman" w:cs="Times New Roman"/>
              </w:rPr>
              <w:t>бота спорится"; развивать потребность в освоении посильных трудовых действий; воспитывать интерес и уважение к труду дворника; воспитывать любовь к природе, бережное обращение с предметами, находящимися в окружающей среде.</w:t>
            </w:r>
          </w:p>
          <w:p w14:paraId="664AEC6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Двор убирает супер </w:t>
            </w:r>
            <w:r w:rsidRPr="00D872BD">
              <w:rPr>
                <w:rFonts w:ascii="Times New Roman" w:eastAsia="Times New Roman" w:hAnsi="Times New Roman" w:cs="Times New Roman"/>
              </w:rPr>
              <w:t>человек,</w:t>
            </w:r>
          </w:p>
          <w:p w14:paraId="635D244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Он сильнее, выносливей всех.</w:t>
            </w:r>
          </w:p>
          <w:p w14:paraId="0746B73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 его руках работа спорится,</w:t>
            </w:r>
          </w:p>
          <w:p w14:paraId="3EEF0AD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Не закончив дело, не остановится.</w:t>
            </w:r>
          </w:p>
          <w:p w14:paraId="737F1EA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Не верите? Посмотрите, чистый двор.</w:t>
            </w:r>
          </w:p>
          <w:p w14:paraId="6EC91E3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 этом остановим наш спор. (Д. Ахметова)</w:t>
            </w:r>
          </w:p>
          <w:p w14:paraId="349889D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«Өнегелі тәрбие», «Безопасность»: Трудовая деятельность совместно со взрослым</w:t>
            </w:r>
            <w:r w:rsidRPr="00D872BD">
              <w:rPr>
                <w:rFonts w:ascii="Times New Roman" w:eastAsia="Times New Roman" w:hAnsi="Times New Roman" w:cs="Times New Roman"/>
              </w:rPr>
              <w:t>и (сбор мусора в определенное место). (физическое развитие, познавательная деятельность)</w:t>
            </w:r>
          </w:p>
          <w:p w14:paraId="5AEC7B3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навыки уборки мусора в определенном месте; воспитывать желание помогать взрослым; индивидуально рассматривать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инструменты дворника.</w:t>
            </w:r>
          </w:p>
          <w:p w14:paraId="3D4071E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"Р</w:t>
            </w:r>
            <w:r w:rsidRPr="00D872BD">
              <w:rPr>
                <w:rFonts w:ascii="Times New Roman" w:eastAsia="Times New Roman" w:hAnsi="Times New Roman" w:cs="Times New Roman"/>
              </w:rPr>
              <w:t>ыбаки и рыбки". (физическое воспитание)</w:t>
            </w:r>
          </w:p>
          <w:p w14:paraId="6C5DB0B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у детей навыки бега, скорость, выносливость, ловкость; отрабатывать желание играть по правилам, умение честно играть в своей роли; воспитывать чувство дружбы, добродушия.</w:t>
            </w:r>
          </w:p>
          <w:p w14:paraId="6151062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Рыбки в море косяком</w:t>
            </w:r>
          </w:p>
          <w:p w14:paraId="7C656C9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Плывут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к дому прямиком.</w:t>
            </w:r>
          </w:p>
          <w:p w14:paraId="5A04C58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Рыбки, плывите!</w:t>
            </w:r>
          </w:p>
          <w:p w14:paraId="041BE8F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 сеть не попадите!</w:t>
            </w:r>
          </w:p>
          <w:p w14:paraId="3DC5731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Примечание: пойманным считается тот, кого задели рукой: два рыбака могут стоять по обеим бокам площадки.</w:t>
            </w:r>
          </w:p>
          <w:p w14:paraId="5ADE3DD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"Птицы и дождь". (физическое воспитание)</w:t>
            </w:r>
          </w:p>
          <w:p w14:paraId="1AF7F35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поддержка совместной игры детей; </w:t>
            </w:r>
            <w:r w:rsidRPr="00D872BD">
              <w:rPr>
                <w:rFonts w:ascii="Times New Roman" w:eastAsia="Times New Roman" w:hAnsi="Times New Roman" w:cs="Times New Roman"/>
              </w:rPr>
              <w:t>развитие умения взаимодействовать с партнерами в игре; мотивация к стремлению продемонстрировать полученные знания в игровой деятельности при знакомстве с работой дворника.</w:t>
            </w:r>
          </w:p>
          <w:p w14:paraId="353F495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«Ұлттық ойын - ұлт қазынасы». Подвижная казахская народная игра "Шымшық" ("Чижик") </w:t>
            </w:r>
            <w:r w:rsidRPr="00D872BD">
              <w:rPr>
                <w:rFonts w:ascii="Times New Roman" w:eastAsia="Times New Roman" w:hAnsi="Times New Roman" w:cs="Times New Roman"/>
              </w:rPr>
              <w:t>(физическое воспитание, казахский язык)</w:t>
            </w:r>
          </w:p>
          <w:p w14:paraId="57EC73C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Задачи: развивать у детей внимание, ловкость, меткость, умение играть по правилам.</w:t>
            </w:r>
          </w:p>
          <w:p w14:paraId="2523755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развитие движений. (физическое воспитание, коммуникативная, творческая деятельность)</w:t>
            </w:r>
          </w:p>
          <w:p w14:paraId="5C59335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ориентация в пространстве, дозирование времени, улучшение баланса и чувства ритма.</w:t>
            </w:r>
          </w:p>
        </w:tc>
      </w:tr>
      <w:tr w:rsidR="00DA7AFD" w:rsidRPr="00D872BD" w14:paraId="5D10A917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1A5F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A0D0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«Өнегелі тәрбие», «Экономия». Продолжать развивать умение быть организованным, дожидаться возможности свободно подойти к раковине с </w:t>
            </w:r>
            <w:r w:rsidRPr="00D872BD">
              <w:rPr>
                <w:rFonts w:ascii="Times New Roman" w:eastAsia="Times New Roman" w:hAnsi="Times New Roman" w:cs="Times New Roman"/>
              </w:rPr>
              <w:t>краном, предварительно засучив рукава.</w:t>
            </w:r>
          </w:p>
          <w:p w14:paraId="7E72231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</w:t>
            </w:r>
            <w:r w:rsidRPr="00D872BD">
              <w:rPr>
                <w:rFonts w:ascii="Times New Roman" w:eastAsia="Times New Roman" w:hAnsi="Times New Roman" w:cs="Times New Roman"/>
              </w:rPr>
              <w:t>ым; побуждать осматривать, поправлять внешний вид перед зеркалом. (кгн, навыки самообслуживания, казахский язык, познавательная, коммуникативная деятельность)</w:t>
            </w:r>
          </w:p>
          <w:p w14:paraId="7BB87AD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Мы — повелители воды,</w:t>
            </w:r>
          </w:p>
          <w:p w14:paraId="6F4CD24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Не льем ее на все лады.</w:t>
            </w:r>
          </w:p>
          <w:p w14:paraId="712C081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 тонкой струйкой умываемся,</w:t>
            </w:r>
          </w:p>
          <w:p w14:paraId="413E746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А после </w:t>
            </w:r>
            <w:r w:rsidRPr="00D872BD">
              <w:rPr>
                <w:rFonts w:ascii="Times New Roman" w:eastAsia="Times New Roman" w:hAnsi="Times New Roman" w:cs="Times New Roman"/>
              </w:rPr>
              <w:t>закрываем кран, как полагается.</w:t>
            </w:r>
          </w:p>
          <w:p w14:paraId="14037EF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Мы так ответственность несем</w:t>
            </w:r>
          </w:p>
          <w:p w14:paraId="652B69E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 воду дружно бережем. (Дина Ахметова)</w:t>
            </w:r>
          </w:p>
          <w:p w14:paraId="4D8AB36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Су — бағалы құндылық, босқа ағызба. (Не лей зря воду, она - ценность.)</w:t>
            </w:r>
          </w:p>
        </w:tc>
      </w:tr>
      <w:tr w:rsidR="00DA7AFD" w:rsidRPr="00D872BD" w14:paraId="728E2F05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33C62C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4678A0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8E688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Игра "Найди себе пару". (познавательная, коммуникативная деятельность)</w:t>
            </w:r>
          </w:p>
          <w:p w14:paraId="284C7A5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вивать умение детей находить себе пару по общим признакам; развивать внимание,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дружелюбие.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FEA5D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Чтение стихотворения под музыку (музыка, творческая, коммуникативная деятельность)</w:t>
            </w:r>
          </w:p>
          <w:p w14:paraId="7C2CE61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Учить рассказывать наизусть стихотворения, передавая интонацию.</w:t>
            </w:r>
          </w:p>
          <w:p w14:paraId="6184216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И. Бунин "Листопад</w:t>
            </w:r>
            <w:r w:rsidRPr="00D872BD">
              <w:rPr>
                <w:rFonts w:ascii="Times New Roman" w:eastAsia="Times New Roman" w:hAnsi="Times New Roman" w:cs="Times New Roman"/>
              </w:rPr>
              <w:t>"</w:t>
            </w:r>
          </w:p>
          <w:p w14:paraId="2501470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Лес, точно терем расписной,</w:t>
            </w:r>
          </w:p>
          <w:p w14:paraId="3D0F9C2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Лиловый, золотой, багряный,</w:t>
            </w:r>
          </w:p>
          <w:p w14:paraId="1AE5991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Веселой, пестрою стеной</w:t>
            </w:r>
          </w:p>
          <w:p w14:paraId="752F184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Стоит над светлою поляной.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C2CDC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Игра "Оригами" (исследовательская, творческая, познавательная, коммуникативная деятельность)</w:t>
            </w:r>
          </w:p>
          <w:p w14:paraId="0E5D4CD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конструктивные навыки,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умение складывать бумагу по определенному алгоритму.</w:t>
            </w:r>
          </w:p>
          <w:p w14:paraId="2C59D67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Дети выбирают поделку по желанию из каталога схем оригами.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8608A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Дидактическая игра "Слушай хлопки" (творческая, коммуникативная деятельность), физическое развитие)</w:t>
            </w:r>
          </w:p>
          <w:p w14:paraId="6A0590B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</w:t>
            </w:r>
            <w:r w:rsidRPr="00D872BD">
              <w:rPr>
                <w:rFonts w:ascii="Times New Roman" w:eastAsia="Times New Roman" w:hAnsi="Times New Roman" w:cs="Times New Roman"/>
              </w:rPr>
              <w:t>ачи: развивать произвольное внимание, умение соотносить действия задачам.</w:t>
            </w:r>
          </w:p>
        </w:tc>
      </w:tr>
      <w:tr w:rsidR="00DA7AFD" w:rsidRPr="00D872BD" w14:paraId="61836EF3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AED1E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B71A6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Организовать дежурства, закреплять правила сервировки стола, наименования блюд (көже, сорпа - суп, бульон (борщ, гороховый суп, суп харчо, щи, свекольный суп и проч.), 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қуырдақ - рагу, палау - плов, сусын - напиток,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</w:t>
            </w:r>
            <w:r w:rsidRPr="00D872BD">
              <w:rPr>
                <w:rFonts w:ascii="Times New Roman" w:eastAsia="Times New Roman" w:hAnsi="Times New Roman" w:cs="Times New Roman"/>
              </w:rPr>
              <w:t>пищи не стучать приборами, держать приборы над тарелкой, наклоняться над тарелкой; закреплять привычку благодарить. (кгн, навыки самообслуживания, казахский язык, познавательная, коммуникативная деятельность)</w:t>
            </w:r>
          </w:p>
          <w:p w14:paraId="2F7DB87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Ну скажите мне, ребята,</w:t>
            </w:r>
          </w:p>
          <w:p w14:paraId="05198FC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Что сегодня на обед?</w:t>
            </w:r>
          </w:p>
          <w:p w14:paraId="40AEB9F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Су</w:t>
            </w:r>
            <w:r w:rsidRPr="00D872BD">
              <w:rPr>
                <w:rFonts w:ascii="Times New Roman" w:eastAsia="Times New Roman" w:hAnsi="Times New Roman" w:cs="Times New Roman"/>
              </w:rPr>
              <w:t>п горячий, борщ со свеклой,</w:t>
            </w:r>
          </w:p>
          <w:p w14:paraId="0A21E4D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 салат, и винегрет.</w:t>
            </w:r>
          </w:p>
          <w:p w14:paraId="515411D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А ещё компот со сливой</w:t>
            </w:r>
          </w:p>
          <w:p w14:paraId="213C94B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 пирог с вареньем есть.</w:t>
            </w:r>
          </w:p>
          <w:p w14:paraId="2C21C16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Очень вкусно и красиво.</w:t>
            </w:r>
          </w:p>
          <w:p w14:paraId="2605DB4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Приглашаем всех поест.</w:t>
            </w:r>
          </w:p>
          <w:p w14:paraId="49BAB9A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Тату үйдiң тамағы тәттi. (В дружном доме вся еда вкусная). (каз. нар.пословица)</w:t>
            </w:r>
          </w:p>
          <w:p w14:paraId="1B70A9E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Ас тұрған жерде ауру тұрмайды. (</w:t>
            </w:r>
            <w:r w:rsidRPr="00D872BD">
              <w:rPr>
                <w:rFonts w:ascii="Times New Roman" w:eastAsia="Times New Roman" w:hAnsi="Times New Roman" w:cs="Times New Roman"/>
              </w:rPr>
              <w:t>Там, где хорошая пища обитает, болезни не бывает). (каз. нар.пословица)</w:t>
            </w:r>
          </w:p>
          <w:p w14:paraId="4C33279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DA7AFD" w:rsidRPr="00D872BD" w14:paraId="539508B5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4453F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5615F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Создание условий для постепенного перехода ко сну. Чтение Д. </w:t>
            </w:r>
            <w:r w:rsidRPr="00D872BD">
              <w:rPr>
                <w:rFonts w:ascii="Times New Roman" w:eastAsia="Times New Roman" w:hAnsi="Times New Roman" w:cs="Times New Roman"/>
              </w:rPr>
              <w:t>Родари "Чипполино" (физическое развитие, музыка, творческая, коммуникативная деятельность)</w:t>
            </w:r>
          </w:p>
        </w:tc>
      </w:tr>
      <w:tr w:rsidR="00DA7AFD" w:rsidRPr="00D872BD" w14:paraId="7E882B5A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7BE44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F1D13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Упражнение "Погода" для спины"; дети встают друг за другом и выполняют различные массажные движения (массаж) на </w:t>
            </w:r>
            <w:r w:rsidRPr="00D872BD">
              <w:rPr>
                <w:rFonts w:ascii="Times New Roman" w:eastAsia="Times New Roman" w:hAnsi="Times New Roman" w:cs="Times New Roman"/>
              </w:rPr>
              <w:t>спине детей, стоящих впереди.</w:t>
            </w:r>
          </w:p>
          <w:p w14:paraId="05F4C94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«Өнегелі тәрбие». "Учимся убирать свою кровать".</w:t>
            </w:r>
          </w:p>
          <w:p w14:paraId="1ADAAAD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</w:t>
            </w:r>
            <w:r w:rsidRPr="00D872BD">
              <w:rPr>
                <w:rFonts w:ascii="Times New Roman" w:eastAsia="Times New Roman" w:hAnsi="Times New Roman" w:cs="Times New Roman"/>
              </w:rPr>
              <w:t>ло на поверхность кровати; воспитывать терпение, последовательность, аккуратность, чувство взаимопомощи.</w:t>
            </w:r>
          </w:p>
          <w:p w14:paraId="51D9ED1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Ходьба по тропе здоровья с целью профилактики плоскостопия. Закреплять полученные знания и выполнять культурно-гигиенические навыки.</w:t>
            </w:r>
          </w:p>
          <w:p w14:paraId="3068D75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(физическое воспит</w:t>
            </w:r>
            <w:r w:rsidRPr="00D872BD">
              <w:rPr>
                <w:rFonts w:ascii="Times New Roman" w:eastAsia="Times New Roman" w:hAnsi="Times New Roman" w:cs="Times New Roman"/>
              </w:rPr>
              <w:t>ание, познавательная, коммуникативная деятельность)</w:t>
            </w:r>
          </w:p>
          <w:p w14:paraId="411A95A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Подъем тяжелых камней.</w:t>
            </w:r>
          </w:p>
          <w:p w14:paraId="33EBE81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Сжав ладонь, руки наполовину подняли-опустили.</w:t>
            </w:r>
          </w:p>
          <w:p w14:paraId="7C3435B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Ходьба по тропам здоровья с целью профилактики плоскостопия.</w:t>
            </w:r>
          </w:p>
          <w:p w14:paraId="79FE7D0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Закреплять полученные знания и выполнять культурно-гигиенические навыки.</w:t>
            </w:r>
          </w:p>
          <w:p w14:paraId="330E9E8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"Кто не умывается"</w:t>
            </w:r>
          </w:p>
          <w:p w14:paraId="52E5658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Кто горячей водой умывается,</w:t>
            </w:r>
          </w:p>
          <w:p w14:paraId="4575ECB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Называется молодцом.</w:t>
            </w:r>
          </w:p>
          <w:p w14:paraId="580763E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Кто холодной водой умывается,</w:t>
            </w:r>
          </w:p>
          <w:p w14:paraId="2E8F6D1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Называется храбрецом.</w:t>
            </w:r>
          </w:p>
          <w:p w14:paraId="4F5876E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А кто не умывается,</w:t>
            </w:r>
          </w:p>
          <w:p w14:paraId="0FD63F3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Никак не называется. (П. Синявский)</w:t>
            </w:r>
          </w:p>
          <w:p w14:paraId="29438C1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Су - бағалы құндылық, босқа ағызба. (Не лей зря воду, она - </w:t>
            </w:r>
            <w:r w:rsidRPr="00D872BD">
              <w:rPr>
                <w:rFonts w:ascii="Times New Roman" w:eastAsia="Times New Roman" w:hAnsi="Times New Roman" w:cs="Times New Roman"/>
              </w:rPr>
              <w:t>ценность.)</w:t>
            </w:r>
          </w:p>
          <w:p w14:paraId="1F619B1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Шынықсаң – шымыр боласың. (Будешь закаляться – будешь крепким.) (каз.нар. пословица)</w:t>
            </w:r>
          </w:p>
        </w:tc>
      </w:tr>
      <w:tr w:rsidR="00DA7AFD" w:rsidRPr="00D872BD" w14:paraId="6B58339E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07C7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030211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73528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 "Сгруппируйте по общему свойству". (познавательная, коммуникативная деятельность)</w:t>
            </w:r>
          </w:p>
          <w:p w14:paraId="3031740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воспитывать у детей умение замечать общие свойства предметов (явлений, животных, людей, понятий), объединять и объяснять их; воспитывать понятийн</w:t>
            </w:r>
            <w:r w:rsidRPr="00D872BD">
              <w:rPr>
                <w:rFonts w:ascii="Times New Roman" w:eastAsia="Times New Roman" w:hAnsi="Times New Roman" w:cs="Times New Roman"/>
              </w:rPr>
              <w:t>ость; расширять мировоззрение. Оборудование: предметы или наборы картинок (времена года, различные растения, дикие животные, птицы, предметы из различных материалов).</w:t>
            </w:r>
          </w:p>
          <w:p w14:paraId="743D4E3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Театрализованное представление "Басня "Стрекоза и муравей".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(коммуникативная деятельность</w:t>
            </w:r>
            <w:r w:rsidRPr="00D872BD">
              <w:rPr>
                <w:rFonts w:ascii="Times New Roman" w:eastAsia="Times New Roman" w:hAnsi="Times New Roman" w:cs="Times New Roman"/>
              </w:rPr>
              <w:t>)</w:t>
            </w:r>
          </w:p>
          <w:p w14:paraId="6EED8E3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Воспроизведение в памяти детей линии примера, развитие памяти, мыслительных, эмоциональных, пантомимических, коммуникативных способностей. Оборудование: одежда, маски, лопата и метла персонажей, которые участвуют в представлении басни.</w:t>
            </w:r>
          </w:p>
          <w:p w14:paraId="2A7664F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«Ұлттық ойын - ұлт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қазынасы». Подвижная казахская народная игра «Платок». (физическое воспитание)</w:t>
            </w:r>
          </w:p>
          <w:p w14:paraId="1B0B66F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у детей интерес к казахским национальным играм; воспитывать быстроту, ловкость, развивать координацию движений.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79DD6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 xml:space="preserve">Дидактическая игра "Правильно или </w:t>
            </w:r>
            <w:r w:rsidRPr="00D872BD">
              <w:rPr>
                <w:rFonts w:ascii="Times New Roman" w:eastAsia="Times New Roman" w:hAnsi="Times New Roman" w:cs="Times New Roman"/>
              </w:rPr>
              <w:t>неправильного?"(описание через глагол). (соц-эмоц развитие, познавательная, коммуникативная деятельность)</w:t>
            </w:r>
          </w:p>
          <w:p w14:paraId="212FCA2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Слушать описание словами особенностей известного детям животного (человека, явления) в движениях, определять, верно или нет описание, побуждать к выск</w:t>
            </w:r>
            <w:r w:rsidRPr="00D872BD">
              <w:rPr>
                <w:rFonts w:ascii="Times New Roman" w:eastAsia="Times New Roman" w:hAnsi="Times New Roman" w:cs="Times New Roman"/>
              </w:rPr>
              <w:t>азыванию правильного варианта; закреплять знания о закономерностях окружающего мира; развивать речевые, мыслительные способности; расширять кругозор.</w:t>
            </w:r>
          </w:p>
          <w:p w14:paraId="416B1F2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«Исследование»: "Из чего всё состоит?"</w:t>
            </w:r>
          </w:p>
          <w:p w14:paraId="4597AF2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https://bilimkids.kz/media/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video/iz-cego-vsyo-sostoit</w:t>
            </w:r>
          </w:p>
          <w:p w14:paraId="67265E2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побуж</w:t>
            </w:r>
            <w:r w:rsidRPr="00D872BD">
              <w:rPr>
                <w:rFonts w:ascii="Times New Roman" w:eastAsia="Times New Roman" w:hAnsi="Times New Roman" w:cs="Times New Roman"/>
              </w:rPr>
              <w:t>дать включаться в исследовательское событие, пополнять знания, делать выводы, делиться мнениями о строении предметов, зданий; формировать представления о строительных материалах предметов окружающего мира.</w:t>
            </w:r>
          </w:p>
          <w:p w14:paraId="45F6DDD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«Финансовая грамотность». Сюжетно-ролевая игра "Ав</w:t>
            </w:r>
            <w:r w:rsidRPr="00D872BD">
              <w:rPr>
                <w:rFonts w:ascii="Times New Roman" w:eastAsia="Times New Roman" w:hAnsi="Times New Roman" w:cs="Times New Roman"/>
              </w:rPr>
              <w:t>тозаправка". (познавательная, коммуникативная деятельность)</w:t>
            </w:r>
          </w:p>
          <w:p w14:paraId="2AA9CC5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Уточнение представлений детей о заправке; расширение знаний о заправщике, бухгалтере, продавце оборудования в магазине; воспитание вежливости, ответственности, толерантности, трудолюбия.</w:t>
            </w:r>
          </w:p>
          <w:p w14:paraId="4F0FE3E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Закладыва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ть основы финансовой грамотности; развивать понимание о значении цены, равной назначенной сумме, умение обменивать товар на соответствующую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меру оценки ("деньги", "карточка"); считать в уме, находить остаток, приравнивая процесс обмена: товар - деньги.</w:t>
            </w:r>
          </w:p>
          <w:p w14:paraId="2FA7737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В </w:t>
            </w:r>
            <w:r w:rsidRPr="00D872BD">
              <w:rPr>
                <w:rFonts w:ascii="Times New Roman" w:eastAsia="Times New Roman" w:hAnsi="Times New Roman" w:cs="Times New Roman"/>
              </w:rPr>
              <w:t>конце игры предлагается обсудить результат денежных и товарных обменов, формировать понятие «выгода», «прибыль».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05151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Развивающая игра "Шкатулка теплых слов". (соц-эмоц развитие, познавательная, коммуникативная деятельность)</w:t>
            </w:r>
          </w:p>
          <w:p w14:paraId="4C07C98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Побуждать детей произносить теплые, </w:t>
            </w:r>
            <w:r w:rsidRPr="00D872BD">
              <w:rPr>
                <w:rFonts w:ascii="Times New Roman" w:eastAsia="Times New Roman" w:hAnsi="Times New Roman" w:cs="Times New Roman"/>
              </w:rPr>
              <w:t>вежливые слова о человеке, погоде, явлении, времени года, предмете, животном; развивать сферу положительных эмоций; обогащать словарный запас; воспитывать вежливость, чувство оптимизма. Оборудование: человек, погода, сутки, явление, характерное для времени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года, предмет, душа-картинки с изображением животного.</w:t>
            </w:r>
          </w:p>
          <w:p w14:paraId="61CC4C7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Игры-упражнения по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английскому языку "Toys. Letter Hh".</w:t>
            </w:r>
          </w:p>
          <w:p w14:paraId="759F339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введение лексических единиц на тему "My toys".</w:t>
            </w:r>
          </w:p>
          <w:p w14:paraId="778A51E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Didactical game "World toys".</w:t>
            </w:r>
          </w:p>
          <w:p w14:paraId="10754AD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Развивающая игра "Сломанный телефон" (коммуникативная деяте</w:t>
            </w:r>
            <w:r w:rsidRPr="00D872BD">
              <w:rPr>
                <w:rFonts w:ascii="Times New Roman" w:eastAsia="Times New Roman" w:hAnsi="Times New Roman" w:cs="Times New Roman"/>
              </w:rPr>
              <w:t>льность)</w:t>
            </w:r>
          </w:p>
          <w:p w14:paraId="7EC3C81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словарь, слуховые, тактильные, мыслительные способности детей; воспитывать организованность.</w:t>
            </w:r>
          </w:p>
          <w:p w14:paraId="37DFA22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Сначала педагог показывает детям пример ведения игры. Детям объясняют, что нельзя четко выполнять условия игры и нарушать их.</w:t>
            </w:r>
          </w:p>
          <w:p w14:paraId="195C617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</w:t>
            </w:r>
            <w:r w:rsidRPr="00D872BD">
              <w:rPr>
                <w:rFonts w:ascii="Times New Roman" w:eastAsia="Times New Roman" w:hAnsi="Times New Roman" w:cs="Times New Roman"/>
              </w:rPr>
              <w:t>кая игра "Повтори цепочку из ряда картинок". (коммуникативная, творческая, познавательная деятельность)</w:t>
            </w:r>
          </w:p>
          <w:p w14:paraId="081343D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зрительное внимание, восприятие, мышление, умение соблюдать закономерности. Материал: наборы из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раздаточных геометрических фигур разно</w:t>
            </w:r>
            <w:r w:rsidRPr="00D872BD">
              <w:rPr>
                <w:rFonts w:ascii="Times New Roman" w:eastAsia="Times New Roman" w:hAnsi="Times New Roman" w:cs="Times New Roman"/>
              </w:rPr>
              <w:t>го цвета.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1F028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Игры-упражнения по аппликации "Щедрая осень".</w:t>
            </w:r>
          </w:p>
          <w:p w14:paraId="4EB1947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умение наклеивать на лист бумаги форму гриба с помощью комбинирования частей.</w:t>
            </w:r>
          </w:p>
          <w:p w14:paraId="0D9990B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игра: "Где что растет?".</w:t>
            </w:r>
          </w:p>
          <w:p w14:paraId="575297F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Развивающее упражнение "Чего нет?". (познавательная, коммуникатив</w:t>
            </w:r>
            <w:r w:rsidRPr="00D872BD">
              <w:rPr>
                <w:rFonts w:ascii="Times New Roman" w:eastAsia="Times New Roman" w:hAnsi="Times New Roman" w:cs="Times New Roman"/>
              </w:rPr>
              <w:t>ная деятельность)</w:t>
            </w:r>
          </w:p>
          <w:p w14:paraId="169DFCB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у детей восприятие, внимание, память, интеллект, воспитывать наблюдательность. Оборудование: различные предметы и игрушки.</w:t>
            </w:r>
          </w:p>
          <w:p w14:paraId="45F49B3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Сюжетно-ролевая игра "Путешествие на корабле". (физическое развитие, соц-эмоц развитие, познавате</w:t>
            </w:r>
            <w:r w:rsidRPr="00D872BD">
              <w:rPr>
                <w:rFonts w:ascii="Times New Roman" w:eastAsia="Times New Roman" w:hAnsi="Times New Roman" w:cs="Times New Roman"/>
              </w:rPr>
              <w:t>льная, коммуникативная деятельность)</w:t>
            </w:r>
          </w:p>
          <w:p w14:paraId="53F4A48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Разъяснение детям о том, как происходит путешествие на корабле, какое место является морским портом; освоение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ролевых действий в игре; воспитание позитивного отношения, правил общественного порядка, вежливости.</w:t>
            </w:r>
          </w:p>
        </w:tc>
      </w:tr>
      <w:tr w:rsidR="00DA7AFD" w:rsidRPr="00D872BD" w14:paraId="03C5EEF1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C1222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48A981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9BAA8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 "Сундук с сокровищами". (коммуникативная, познавательная деятельность)</w:t>
            </w:r>
          </w:p>
          <w:p w14:paraId="15EAEA9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развитие познавательных способностей детей. Наглядные пособия: коробка (сумка); любые съедобные (несъедобные) предметы, упаков</w:t>
            </w:r>
            <w:r w:rsidRPr="00D872BD">
              <w:rPr>
                <w:rFonts w:ascii="Times New Roman" w:eastAsia="Times New Roman" w:hAnsi="Times New Roman" w:cs="Times New Roman"/>
              </w:rPr>
              <w:t>анные в коробку (сумку).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3791D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 "Назови смежные числа". (коммуникативная, познавательная деятельность)</w:t>
            </w:r>
          </w:p>
          <w:p w14:paraId="1EE34BF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повышение интереса детей к игре, развитие мыслительных способностей. Правила игры: для этой игры необходимо иметь карточку, сделанную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из нескольких частей. Числа, записанные в ячейку, а в одну ячейку число не записывается. Дети должны найти и назвать число, которого нет. Игра повторяется несколько раз.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E5E84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Словесная игра "Кто что делает? Что происходит?" (познавательная, познавательная деят</w:t>
            </w:r>
            <w:r w:rsidRPr="00D872BD">
              <w:rPr>
                <w:rFonts w:ascii="Times New Roman" w:eastAsia="Times New Roman" w:hAnsi="Times New Roman" w:cs="Times New Roman"/>
              </w:rPr>
              <w:t>ельность)</w:t>
            </w:r>
          </w:p>
          <w:p w14:paraId="5F0C78F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упражнять в подборе слов-глаголов, отражающих то или иное действие, воспроизводимых тем или иным живым или неживым объектами.</w:t>
            </w:r>
          </w:p>
          <w:p w14:paraId="7C8A0DD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Действия могут касаться явлений природы, события, человека, объектов растительного и животного мира.</w:t>
            </w:r>
          </w:p>
          <w:p w14:paraId="57412CE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Оборудование: картинки с действиями, явлениями природы, событиями.</w:t>
            </w:r>
          </w:p>
          <w:p w14:paraId="7A65287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Либо вместо показа картинок можно называть объект или явление.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CEF33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Беседа о времени года "Щедрая осень" (рассматривание картины). (музыка, коммуникативная, познавательная деятельность)</w:t>
            </w:r>
          </w:p>
          <w:p w14:paraId="3F555AA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</w:t>
            </w:r>
            <w:r w:rsidRPr="00D872BD">
              <w:rPr>
                <w:rFonts w:ascii="Times New Roman" w:eastAsia="Times New Roman" w:hAnsi="Times New Roman" w:cs="Times New Roman"/>
              </w:rPr>
              <w:t>учить отвечать на простые вопросы развернуто, побуждать использовать слова-синонимы; обучать умению правильно подбирать слова при рассказе о явлениях природы осенью; связно строить монолог; обогащать словарь словами, именами прилагаетыльными, эпитетами.</w:t>
            </w:r>
          </w:p>
          <w:p w14:paraId="4882773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</w:t>
            </w:r>
            <w:r w:rsidRPr="00D872BD">
              <w:rPr>
                <w:rFonts w:ascii="Times New Roman" w:eastAsia="Times New Roman" w:hAnsi="Times New Roman" w:cs="Times New Roman"/>
              </w:rPr>
              <w:t>ение чистоговорки (развитие речи, физическое развитие, ознакомление с окружающим)</w:t>
            </w:r>
          </w:p>
          <w:p w14:paraId="5023DFE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артикуляционный аппарат.</w:t>
            </w:r>
          </w:p>
          <w:p w14:paraId="0B509A5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Дождик, дождик, не дожди!</w:t>
            </w:r>
          </w:p>
          <w:p w14:paraId="2E3E197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Дождик, дождик, подожди!</w:t>
            </w:r>
          </w:p>
          <w:p w14:paraId="1F6452A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Дай дойти до дому</w:t>
            </w:r>
          </w:p>
          <w:p w14:paraId="66C3E21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Дедушке седому!</w:t>
            </w:r>
          </w:p>
        </w:tc>
      </w:tr>
      <w:tr w:rsidR="00DA7AFD" w:rsidRPr="00D872BD" w14:paraId="371D0CA0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6C51D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8B969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«Өнегелі </w:t>
            </w:r>
            <w:r w:rsidRPr="00D872BD">
              <w:rPr>
                <w:rFonts w:ascii="Times New Roman" w:eastAsia="Times New Roman" w:hAnsi="Times New Roman" w:cs="Times New Roman"/>
              </w:rPr>
              <w:t>тәрбие», «Безопасность»: Учить сначала менять обувь, которую дети носят в группе, на прогулочную, ставить обувь на место и надевать одежду по порядку. Наблюдать за тем, как дети складывают на место сменную одежду, обучение скорости через игру. Закрепить пр</w:t>
            </w:r>
            <w:r w:rsidRPr="00D872BD">
              <w:rPr>
                <w:rFonts w:ascii="Times New Roman" w:eastAsia="Times New Roman" w:hAnsi="Times New Roman" w:cs="Times New Roman"/>
              </w:rPr>
              <w:t>авила безопасности на прогулке. (кгн, навыки самообслуживания, казахский язык, познавательная, коммуникативная деятельность)</w:t>
            </w:r>
          </w:p>
        </w:tc>
      </w:tr>
      <w:tr w:rsidR="00DA7AFD" w:rsidRPr="00D872BD" w14:paraId="185D1F7D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A33E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7418D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0A7D1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Наблюдение за овощами, фруктами. (творческая, исследовательская, познавательная, коммуникативная </w:t>
            </w:r>
            <w:r w:rsidRPr="00D872BD">
              <w:rPr>
                <w:rFonts w:ascii="Times New Roman" w:eastAsia="Times New Roman" w:hAnsi="Times New Roman" w:cs="Times New Roman"/>
              </w:rPr>
              <w:t>деятельность)</w:t>
            </w:r>
          </w:p>
          <w:p w14:paraId="496D9E0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закреплять представления об овощах и фруктах, расширять представления детей о труде человека по выращиванию овощей, фруктов; воспитывать уважение к труду человека.</w:t>
            </w:r>
          </w:p>
          <w:p w14:paraId="0D54D8C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Педагог может вынести на прогулку корзины с овощами, </w:t>
            </w:r>
            <w:r w:rsidRPr="00D872BD">
              <w:rPr>
                <w:rFonts w:ascii="Times New Roman" w:eastAsia="Times New Roman" w:hAnsi="Times New Roman" w:cs="Times New Roman"/>
              </w:rPr>
              <w:t>фруктами.</w:t>
            </w:r>
          </w:p>
          <w:p w14:paraId="0B0DEAE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Дыни, яблоки, салат.</w:t>
            </w:r>
          </w:p>
          <w:p w14:paraId="2FFA06E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Фрукты – прямо нарасхват.</w:t>
            </w:r>
          </w:p>
          <w:p w14:paraId="25E8658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Угощайся, не зевай –</w:t>
            </w:r>
          </w:p>
          <w:p w14:paraId="5F8AAA3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Добрый нынче урожай!</w:t>
            </w:r>
          </w:p>
          <w:p w14:paraId="65B06A6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— Что нам осень принесет?</w:t>
            </w:r>
          </w:p>
          <w:p w14:paraId="3BEEBF4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Что нам осень принесет? —</w:t>
            </w:r>
          </w:p>
          <w:p w14:paraId="512C895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Яблоки румяные, сладкий мед,</w:t>
            </w:r>
          </w:p>
          <w:p w14:paraId="349DAF3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Яблоки румяные, сладкий мед! —</w:t>
            </w:r>
          </w:p>
          <w:p w14:paraId="2056A37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Что нам осень принесет?</w:t>
            </w:r>
          </w:p>
          <w:p w14:paraId="36C9328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Что нам осень принесе</w:t>
            </w:r>
            <w:r w:rsidRPr="00D872BD">
              <w:rPr>
                <w:rFonts w:ascii="Times New Roman" w:eastAsia="Times New Roman" w:hAnsi="Times New Roman" w:cs="Times New Roman"/>
              </w:rPr>
              <w:t>т? —</w:t>
            </w:r>
          </w:p>
          <w:p w14:paraId="5FA4C81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Разных овощей полный огород,</w:t>
            </w:r>
          </w:p>
          <w:p w14:paraId="4F9C68F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Разных овощей полный огород! —</w:t>
            </w:r>
          </w:p>
          <w:p w14:paraId="3E74242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Что нам осень принесет?</w:t>
            </w:r>
          </w:p>
          <w:p w14:paraId="089AA94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Что нам осень принесет? —</w:t>
            </w:r>
          </w:p>
          <w:p w14:paraId="305CF7D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Золотого хлебушка на весь год,</w:t>
            </w:r>
          </w:p>
          <w:p w14:paraId="799CADE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Золотого хлебушка на весь год!</w:t>
            </w:r>
          </w:p>
          <w:p w14:paraId="0AC9272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Дети могут разделиться на команды, выбрать те или иные овощи, фрукты, </w:t>
            </w:r>
            <w:r w:rsidRPr="00D872BD">
              <w:rPr>
                <w:rFonts w:ascii="Times New Roman" w:eastAsia="Times New Roman" w:hAnsi="Times New Roman" w:cs="Times New Roman"/>
              </w:rPr>
              <w:t>рассказать о них все, что знают.</w:t>
            </w:r>
          </w:p>
          <w:p w14:paraId="61EEE22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Предложить рассказать о том, каким образом они были выращены, какие блюда готовят из них, как заготавливают на зиму.</w:t>
            </w:r>
          </w:p>
          <w:p w14:paraId="2466986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"Рыбаки и рыбки". (физическое воспитание)</w:t>
            </w:r>
          </w:p>
          <w:p w14:paraId="0EF0B38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у детей навыки бега, скорость, </w:t>
            </w:r>
            <w:r w:rsidRPr="00D872BD">
              <w:rPr>
                <w:rFonts w:ascii="Times New Roman" w:eastAsia="Times New Roman" w:hAnsi="Times New Roman" w:cs="Times New Roman"/>
              </w:rPr>
              <w:t>выносливость, ловкость; отрабатывать желание играть по правилам, умение честно играть в своей роли; воспитывать чувство дружбы, добродушия.</w:t>
            </w:r>
          </w:p>
          <w:p w14:paraId="432335C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"Кто самый меткий?" (физическое воспитание)</w:t>
            </w:r>
          </w:p>
          <w:p w14:paraId="38D2EBE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закреплять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навыки бросания мешочка с песком в цел</w:t>
            </w:r>
            <w:r w:rsidRPr="00D872BD">
              <w:rPr>
                <w:rFonts w:ascii="Times New Roman" w:eastAsia="Times New Roman" w:hAnsi="Times New Roman" w:cs="Times New Roman"/>
              </w:rPr>
              <w:t>ь сверху из-за головы, стараясь попасть в неё; развивать глазомер, моторику рук.</w:t>
            </w:r>
          </w:p>
          <w:p w14:paraId="0EB2051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«Өнегелі тәрбие», «Безопасность»: Трудовая деятельность: подметание дорожек от растительного сора. (физическое развитие, познавательная деятельность)</w:t>
            </w:r>
          </w:p>
          <w:p w14:paraId="5E7A385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совершенствовать </w:t>
            </w:r>
            <w:r w:rsidRPr="00D872BD">
              <w:rPr>
                <w:rFonts w:ascii="Times New Roman" w:eastAsia="Times New Roman" w:hAnsi="Times New Roman" w:cs="Times New Roman"/>
              </w:rPr>
              <w:t>посильные трудовые навыки, воспитывать чувство сплоченности.</w:t>
            </w:r>
          </w:p>
          <w:p w14:paraId="11CF6A0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Свободные самостоятельные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5D231F8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развивать коммуникативные, игровые </w:t>
            </w:r>
            <w:r w:rsidRPr="00D872BD">
              <w:rPr>
                <w:rFonts w:ascii="Times New Roman" w:eastAsia="Times New Roman" w:hAnsi="Times New Roman" w:cs="Times New Roman"/>
              </w:rPr>
              <w:t>навыки, чувство товарищества, индивидуальные качества.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7E46F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Наблюдение за осенней листвой. (исследовательская, познавательная, коммуникативная деятельность)</w:t>
            </w:r>
          </w:p>
          <w:p w14:paraId="3275CE1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Расширять представления детей о растениях: деревьях, кустарниках; разделять причинно-следственны</w:t>
            </w:r>
            <w:r w:rsidRPr="00D872BD">
              <w:rPr>
                <w:rFonts w:ascii="Times New Roman" w:eastAsia="Times New Roman" w:hAnsi="Times New Roman" w:cs="Times New Roman"/>
              </w:rPr>
              <w:t>е связи: сбрасывание листвы в осенний период; пополнять знания о листопаде, процессе увядания осенью; развивать поэтические способности, эстетическое восприятие мира.</w:t>
            </w:r>
          </w:p>
          <w:p w14:paraId="6C70506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В. Берестов "Теплая осень".</w:t>
            </w:r>
          </w:p>
          <w:p w14:paraId="2BCA3A0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Лес давно раздет. Его наряды</w:t>
            </w:r>
          </w:p>
          <w:p w14:paraId="082186C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Тихо догорают на земле.</w:t>
            </w:r>
          </w:p>
          <w:p w14:paraId="093B238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Деревца </w:t>
            </w:r>
            <w:r w:rsidRPr="00D872BD">
              <w:rPr>
                <w:rFonts w:ascii="Times New Roman" w:eastAsia="Times New Roman" w:hAnsi="Times New Roman" w:cs="Times New Roman"/>
              </w:rPr>
              <w:t>как будто и не рады,</w:t>
            </w:r>
          </w:p>
          <w:p w14:paraId="3CCFD41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Что опять купаются в тепле.</w:t>
            </w:r>
          </w:p>
          <w:p w14:paraId="0C07E6C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Запоздалым праздником осенним</w:t>
            </w:r>
          </w:p>
          <w:p w14:paraId="262CF5C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Все они застигнуты врасплох</w:t>
            </w:r>
          </w:p>
          <w:p w14:paraId="25DE71F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И глядят сквозь сон с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недоуменьем</w:t>
            </w:r>
          </w:p>
          <w:p w14:paraId="61C70F4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 листву, лежащую у ног.</w:t>
            </w:r>
          </w:p>
          <w:p w14:paraId="2CA2355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«Өнегелі тәрбие», «Экология»: Трудовая деятельность: помощь дворнику, сбор опавших листьев в короб. (физическое развитие, познавательная деятельность)</w:t>
            </w:r>
          </w:p>
          <w:p w14:paraId="65E531E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24B963C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</w:t>
            </w:r>
            <w:r w:rsidRPr="00D872BD">
              <w:rPr>
                <w:rFonts w:ascii="Times New Roman" w:eastAsia="Times New Roman" w:hAnsi="Times New Roman" w:cs="Times New Roman"/>
              </w:rPr>
              <w:t>а "Третий лишний". (физическое воспитание)</w:t>
            </w:r>
          </w:p>
          <w:p w14:paraId="7736C8B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0BBE665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Дидактическая игра "Найди пару". (физическое воспитание)</w:t>
            </w:r>
          </w:p>
          <w:p w14:paraId="22685C3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расширять представления детей о формах. Обучать н</w:t>
            </w:r>
            <w:r w:rsidRPr="00D872BD">
              <w:rPr>
                <w:rFonts w:ascii="Times New Roman" w:eastAsia="Times New Roman" w:hAnsi="Times New Roman" w:cs="Times New Roman"/>
              </w:rPr>
              <w:t>аблюдательности и сообразительности.</w:t>
            </w:r>
          </w:p>
          <w:p w14:paraId="18A575B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"Поймай мяч" (физическое воспитание)</w:t>
            </w:r>
          </w:p>
          <w:p w14:paraId="1EA1532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отрабатывать навыки ловли мяча двумя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руками; развивать внимание, ловкость, зрительно-двигательную координацию.</w:t>
            </w:r>
          </w:p>
          <w:p w14:paraId="2E00EEE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Играют втроем. Двое игроков </w:t>
            </w:r>
            <w:r w:rsidRPr="00D872BD">
              <w:rPr>
                <w:rFonts w:ascii="Times New Roman" w:eastAsia="Times New Roman" w:hAnsi="Times New Roman" w:cs="Times New Roman"/>
              </w:rPr>
              <w:t>располагаются друг против друга на расстоянии 3—4 м и перебрасывают мяч между собой. Третий становится между ними и старается поймать мяч или хотя бы коснуться его рукой. Если это удается, он меняется местами с тем, кто бросил мяч.</w:t>
            </w:r>
          </w:p>
          <w:p w14:paraId="74DA73B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Свободные самостоятельны</w:t>
            </w:r>
            <w:r w:rsidRPr="00D872BD">
              <w:rPr>
                <w:rFonts w:ascii="Times New Roman" w:eastAsia="Times New Roman" w:hAnsi="Times New Roman" w:cs="Times New Roman"/>
              </w:rPr>
              <w:t>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7B9695E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0208D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Наблюдение за орехами. (исслед</w:t>
            </w:r>
            <w:r w:rsidRPr="00D872BD">
              <w:rPr>
                <w:rFonts w:ascii="Times New Roman" w:eastAsia="Times New Roman" w:hAnsi="Times New Roman" w:cs="Times New Roman"/>
              </w:rPr>
              <w:t>овательская, познавательная, коммуникативная деятельность)</w:t>
            </w:r>
          </w:p>
          <w:p w14:paraId="781A5AC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представления детей о дарах осени, орехах; способствовать развитию понимания о том, что в орехах много витаминов, полезных веществ для роста и развития человека; воспитывать уваже</w:t>
            </w:r>
            <w:r w:rsidRPr="00D872BD">
              <w:rPr>
                <w:rFonts w:ascii="Times New Roman" w:eastAsia="Times New Roman" w:hAnsi="Times New Roman" w:cs="Times New Roman"/>
              </w:rPr>
              <w:t>ние к труду человека, любовь к сезонным изменениям.</w:t>
            </w:r>
          </w:p>
          <w:p w14:paraId="2618638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Два орешка бурундук</w:t>
            </w:r>
          </w:p>
          <w:p w14:paraId="10ADE0C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Положить хотел в сундук,</w:t>
            </w:r>
          </w:p>
          <w:p w14:paraId="7994B30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Только он не утерпел</w:t>
            </w:r>
          </w:p>
          <w:p w14:paraId="58A57FC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 один орешек съел.</w:t>
            </w:r>
          </w:p>
          <w:p w14:paraId="60245DA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Съел один орешек только</w:t>
            </w:r>
          </w:p>
          <w:p w14:paraId="6E29670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Наш голодный бурундук.</w:t>
            </w:r>
          </w:p>
          <w:p w14:paraId="4563049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Ты ответь: орешков сколько</w:t>
            </w:r>
          </w:p>
          <w:p w14:paraId="02B4B90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Он положит в свой сундук? (В. Степанов)</w:t>
            </w:r>
          </w:p>
          <w:p w14:paraId="6A2A172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гелі тәрбие», «Экология»: Трудовая деятельность: сбор листьев в короб. (физическое развитие, познавательная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деятельность)</w:t>
            </w:r>
          </w:p>
          <w:p w14:paraId="6BC7316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</w:t>
            </w:r>
            <w:r w:rsidRPr="00D872BD">
              <w:rPr>
                <w:rFonts w:ascii="Times New Roman" w:eastAsia="Times New Roman" w:hAnsi="Times New Roman" w:cs="Times New Roman"/>
              </w:rPr>
              <w:t>е.</w:t>
            </w:r>
          </w:p>
          <w:p w14:paraId="53BFEF8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"Кошки-мышки". (физическое воспитание)</w:t>
            </w:r>
          </w:p>
          <w:p w14:paraId="0555BCA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координацию коллективных действий; учиться ориентироваться в пространстве.</w:t>
            </w:r>
          </w:p>
          <w:p w14:paraId="45342B7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"Краски". (физическое воспитание)</w:t>
            </w:r>
          </w:p>
          <w:p w14:paraId="7D7530C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навыки бега, реакцию, быстроту, внимате</w:t>
            </w:r>
            <w:r w:rsidRPr="00D872BD">
              <w:rPr>
                <w:rFonts w:ascii="Times New Roman" w:eastAsia="Times New Roman" w:hAnsi="Times New Roman" w:cs="Times New Roman"/>
              </w:rPr>
              <w:t>льность, совершенствовать умения играть по правилам; воспитывать дружелюбие.</w:t>
            </w:r>
          </w:p>
          <w:p w14:paraId="13DE12E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«Ұлттық ойын - ұлт қазынасы». Казахская народная игра «Казан» ("қазан"). (физическое воспитание)</w:t>
            </w:r>
          </w:p>
          <w:p w14:paraId="4986CC2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Задачи: приобщать детей к казахским национальным играм, упражнять в метании в цель; закреплять умения играть по правилам,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развивать меткость, ловкость, координацию движений.</w:t>
            </w:r>
          </w:p>
          <w:p w14:paraId="5352D78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Оборудование: асыки (мешочки с песком), "казан" (обруч).</w:t>
            </w:r>
          </w:p>
          <w:p w14:paraId="2C2303F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Дети бросают асыки в гори</w:t>
            </w:r>
            <w:r w:rsidRPr="00D872BD">
              <w:rPr>
                <w:rFonts w:ascii="Times New Roman" w:eastAsia="Times New Roman" w:hAnsi="Times New Roman" w:cs="Times New Roman"/>
              </w:rPr>
              <w:t>зонтально стоящую мишень с расстояния 3 метра. В 3 метрах от линии старта стоит большой казан (круг). Игроки каждой команды по сигналу бросают асыки (мешочки с песком) в казан.</w:t>
            </w:r>
          </w:p>
          <w:p w14:paraId="565C4E8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Игру можно проводить в форме эстафеты. Команда, забросившая в казан большее кол</w:t>
            </w:r>
            <w:r w:rsidRPr="00D872BD">
              <w:rPr>
                <w:rFonts w:ascii="Times New Roman" w:eastAsia="Times New Roman" w:hAnsi="Times New Roman" w:cs="Times New Roman"/>
              </w:rPr>
              <w:t>ичество асыков, побеждает.</w:t>
            </w:r>
          </w:p>
          <w:p w14:paraId="2E3E9B6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Безопасность: следить за соблюдением правил безопасности во время игры.</w:t>
            </w:r>
          </w:p>
          <w:p w14:paraId="32DC243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Свободные самостоятельные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426555F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и: развивать коммуникативные, игровые навыки, чувство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товарищества, индивидуальные качества.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A01A0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Наблюдение за березой осенью. (исследовательская, познавательная, коммуникативная деятельность)</w:t>
            </w:r>
          </w:p>
          <w:p w14:paraId="4D147AC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Расширять представления детей о растениях: деревьях, кустар</w:t>
            </w:r>
            <w:r w:rsidRPr="00D872BD">
              <w:rPr>
                <w:rFonts w:ascii="Times New Roman" w:eastAsia="Times New Roman" w:hAnsi="Times New Roman" w:cs="Times New Roman"/>
              </w:rPr>
              <w:t>никах; разделять причинно-следственные связи: сбрасывание листвы в осенний период; закрепить знания о березе, ее особенностях в осенний период; побуждать рассуждать о березе, сравнивать ее с другими деревьями по выбору; совершенствовать экологические знани</w:t>
            </w:r>
            <w:r w:rsidRPr="00D872BD">
              <w:rPr>
                <w:rFonts w:ascii="Times New Roman" w:eastAsia="Times New Roman" w:hAnsi="Times New Roman" w:cs="Times New Roman"/>
              </w:rPr>
              <w:t>я.</w:t>
            </w:r>
          </w:p>
          <w:p w14:paraId="25B8040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Как хорошо в гостях у осени</w:t>
            </w:r>
          </w:p>
          <w:p w14:paraId="1F7E8C0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Среди березок золотых…</w:t>
            </w:r>
          </w:p>
          <w:p w14:paraId="54CED77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Подольше б золота не сбросили,</w:t>
            </w:r>
          </w:p>
          <w:p w14:paraId="1E2BB6E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Стоял бы лес, багрян и тих.</w:t>
            </w:r>
          </w:p>
          <w:p w14:paraId="0E15C11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Почаще б солнышко усталое</w:t>
            </w:r>
          </w:p>
          <w:p w14:paraId="739DA07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Гостило в золотом лесу,</w:t>
            </w:r>
          </w:p>
          <w:p w14:paraId="0122D56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Чтоб защитить от ветра шалого</w:t>
            </w:r>
          </w:p>
          <w:p w14:paraId="3061527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Лесную позднюю красу. (Н. Найденова)</w:t>
            </w:r>
          </w:p>
          <w:p w14:paraId="20A48F3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Предложить описать березу,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характерные ее особенности.</w:t>
            </w:r>
          </w:p>
          <w:p w14:paraId="6417385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Вспомнить сказку "Как коза домик искала". Предложить рассмотреть листья, объяснить, почему листва осенью жухнет.</w:t>
            </w:r>
          </w:p>
          <w:p w14:paraId="69D92D6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«Өнегелі тәрбие», «Экология»: Трудовая деятельность: помощь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дворнику, сбор опавших листьев в короб. (физическое ра</w:t>
            </w:r>
            <w:r w:rsidRPr="00D872BD">
              <w:rPr>
                <w:rFonts w:ascii="Times New Roman" w:eastAsia="Times New Roman" w:hAnsi="Times New Roman" w:cs="Times New Roman"/>
              </w:rPr>
              <w:t>звитие, познавательная деятельность)</w:t>
            </w:r>
          </w:p>
          <w:p w14:paraId="4BAF5E4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21C164F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Подвижная игра "Хитрая лиса". (физическое воспитание)</w:t>
            </w:r>
          </w:p>
          <w:p w14:paraId="134A81D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совершенствовать у детей навыки бега по сигналу "Я - лиса!", разв</w:t>
            </w:r>
            <w:r w:rsidRPr="00D872BD">
              <w:rPr>
                <w:rFonts w:ascii="Times New Roman" w:eastAsia="Times New Roman" w:hAnsi="Times New Roman" w:cs="Times New Roman"/>
              </w:rPr>
              <w:t>ивать умение на бегу ни с кем не сталкиваться; не наталкиваясь друг на друга, развивать внимание, ловкость, быстроту, ориентировку в пространстве; воспитывать дружелюбие, честность и отзывчивость.</w:t>
            </w:r>
          </w:p>
          <w:p w14:paraId="2C64CEF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Подвижная игра"Лови мяч". (физическое </w:t>
            </w:r>
            <w:r w:rsidRPr="00D872BD">
              <w:rPr>
                <w:rFonts w:ascii="Times New Roman" w:eastAsia="Times New Roman" w:hAnsi="Times New Roman" w:cs="Times New Roman"/>
              </w:rPr>
              <w:t>воспитание)</w:t>
            </w:r>
          </w:p>
          <w:p w14:paraId="326548E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совершенствовать умения обращаться с мячом, ловить и бросать мяч двумя руками.</w:t>
            </w:r>
          </w:p>
          <w:p w14:paraId="72AA97F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Прыжки на месте на одной ноге ("Классики"). (физическое воспитание)</w:t>
            </w:r>
          </w:p>
          <w:p w14:paraId="1594B49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развитие быстроты.</w:t>
            </w:r>
          </w:p>
          <w:p w14:paraId="04E131B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участке: "Плыви по реке". (физическое воспитание, коммуникативная, творческая деятельность)</w:t>
            </w:r>
          </w:p>
          <w:p w14:paraId="4E3D150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Задачи: упражнения прямая и боковая ходьба по бревну.</w:t>
            </w:r>
          </w:p>
        </w:tc>
      </w:tr>
      <w:tr w:rsidR="00DA7AFD" w:rsidRPr="00D872BD" w14:paraId="052F5061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8DC5B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7E0D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«Өнегелі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 тәрбие», «Экономия»: вырабатывать привычку экономно расходовать воду ("обалы болады" /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</w:t>
            </w:r>
            <w:r w:rsidRPr="00D872BD">
              <w:rPr>
                <w:rFonts w:ascii="Times New Roman" w:eastAsia="Times New Roman" w:hAnsi="Times New Roman" w:cs="Times New Roman"/>
              </w:rPr>
              <w:t>выки качественного мытья рук, прививать аккуратность. (кгн, навыки самообслуживания, казахский язык, познавательная, коммуникативная деятельность)</w:t>
            </w:r>
          </w:p>
          <w:p w14:paraId="6EAA6C2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Мою ручки до локтей,</w:t>
            </w:r>
          </w:p>
          <w:p w14:paraId="1B0312C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Я водой похолодней.</w:t>
            </w:r>
          </w:p>
          <w:p w14:paraId="5FF3CEE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А потом лицо и шею</w:t>
            </w:r>
          </w:p>
          <w:p w14:paraId="27547A3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Я намылю поскорее.</w:t>
            </w:r>
          </w:p>
          <w:p w14:paraId="6EE22A3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Стану сразу </w:t>
            </w:r>
            <w:r w:rsidRPr="00D872BD">
              <w:rPr>
                <w:rFonts w:ascii="Times New Roman" w:eastAsia="Times New Roman" w:hAnsi="Times New Roman" w:cs="Times New Roman"/>
              </w:rPr>
              <w:t>чистый-чистый,</w:t>
            </w:r>
          </w:p>
          <w:p w14:paraId="757B22D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 веселый, и лучистый.</w:t>
            </w:r>
          </w:p>
          <w:p w14:paraId="0FF4E42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Порядок в шкафу - порядок в делах,</w:t>
            </w:r>
          </w:p>
          <w:p w14:paraId="40E0A53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Полотенце принимает влагу, а не грязь. (Д. Ахметова)</w:t>
            </w:r>
          </w:p>
        </w:tc>
      </w:tr>
      <w:tr w:rsidR="00DA7AFD" w:rsidRPr="00D872BD" w14:paraId="348207B4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2B5675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A0895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Закрепить наименования блюд, развивать умение соблюдать чистоту за столом; отрабатывать культуру приема пищи, умение благода</w:t>
            </w:r>
            <w:r w:rsidRPr="00D872BD">
              <w:rPr>
                <w:rFonts w:ascii="Times New Roman" w:eastAsia="Times New Roman" w:hAnsi="Times New Roman" w:cs="Times New Roman"/>
              </w:rPr>
              <w:t>рить. (кгн, навыки самообслуживания, казахский язык, познавательная, коммуникативная деятельность)</w:t>
            </w:r>
          </w:p>
          <w:p w14:paraId="19C1A95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Я знаю много-много блюд.</w:t>
            </w:r>
          </w:p>
          <w:p w14:paraId="358A848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Их для детишек подают.</w:t>
            </w:r>
          </w:p>
          <w:p w14:paraId="1E0B675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 знает каждый, кто здоров,</w:t>
            </w:r>
          </w:p>
          <w:p w14:paraId="368954B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Тот съесть все до конца готов. (Дина Ахметова)</w:t>
            </w:r>
          </w:p>
          <w:p w14:paraId="4D82F872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«Экономия»: вырабатывать привычку </w:t>
            </w:r>
            <w:r w:rsidRPr="00D872BD">
              <w:rPr>
                <w:rFonts w:ascii="Times New Roman" w:eastAsia="Times New Roman" w:hAnsi="Times New Roman" w:cs="Times New Roman"/>
              </w:rPr>
              <w:t>съедать свою порцию пищи ("обалы болады" / "жаль тратить попусту").</w:t>
            </w:r>
          </w:p>
        </w:tc>
      </w:tr>
      <w:tr w:rsidR="00DA7AFD" w:rsidRPr="00D872BD" w14:paraId="11B1026D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6E5982" w14:textId="77777777" w:rsidR="00DA7AFD" w:rsidRPr="00D872BD" w:rsidRDefault="00B71D07" w:rsidP="00D872BD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t xml:space="preserve"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</w:t>
            </w: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6CB74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Рассматривание иллюстраций на тему поздней осени, сказок. (познавательная, коммуникативная деятельность)</w:t>
            </w:r>
          </w:p>
          <w:p w14:paraId="0CBF092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совершенствовать возможности детей составлять описательные рассказы, умением делиться впечатлениями, отмечая особенности осенних изменений в пр</w:t>
            </w:r>
            <w:r w:rsidRPr="00D872BD">
              <w:rPr>
                <w:rFonts w:ascii="Times New Roman" w:eastAsia="Times New Roman" w:hAnsi="Times New Roman" w:cs="Times New Roman"/>
              </w:rPr>
              <w:t>ироде.</w:t>
            </w:r>
          </w:p>
          <w:p w14:paraId="17CF4DD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Повторение песен на тематику, предложенную музыкальным руководителем; слушание классических произведений для детей. (соц-эмоц развитие, музыка)</w:t>
            </w:r>
          </w:p>
          <w:p w14:paraId="06EA638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Настольная игра "Собери картинку". (познавательная, творческая деятельность)</w:t>
            </w:r>
          </w:p>
          <w:p w14:paraId="68F85EB8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развитие познаватель</w:t>
            </w:r>
            <w:r w:rsidRPr="00D872BD">
              <w:rPr>
                <w:rFonts w:ascii="Times New Roman" w:eastAsia="Times New Roman" w:hAnsi="Times New Roman" w:cs="Times New Roman"/>
              </w:rPr>
              <w:t>ных способностей.</w:t>
            </w:r>
          </w:p>
          <w:p w14:paraId="1B56B9A6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Игра "Домино". (исследовательская, познавательная деятельность)</w:t>
            </w:r>
          </w:p>
          <w:p w14:paraId="691CD1FF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внимательность, логическое мышление, умение анализировать ситуацию, смекалку, мелкую моторику рук; закрепить представления детей о размерах, форме, цвете пр</w:t>
            </w:r>
            <w:r w:rsidRPr="00D872BD">
              <w:rPr>
                <w:rFonts w:ascii="Times New Roman" w:eastAsia="Times New Roman" w:hAnsi="Times New Roman" w:cs="Times New Roman"/>
              </w:rPr>
              <w:t xml:space="preserve">едметов; развивать наблюдение и внимание, развивает операции сравнения и обобщения, формировать умение выделять существенные связи между предметами и явлениями; расширять представления детей об объектах окружающего мира; обогащать и активизировать словарь </w:t>
            </w:r>
            <w:r w:rsidRPr="00D872BD">
              <w:rPr>
                <w:rFonts w:ascii="Times New Roman" w:eastAsia="Times New Roman" w:hAnsi="Times New Roman" w:cs="Times New Roman"/>
              </w:rPr>
              <w:t>ребенка, развивать осмысленную речь.</w:t>
            </w:r>
          </w:p>
        </w:tc>
      </w:tr>
      <w:tr w:rsidR="00DA7AFD" w:rsidRPr="00D872BD" w14:paraId="63827C2C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B6BA75" w14:textId="77777777" w:rsidR="00DA7AFD" w:rsidRPr="00D872BD" w:rsidRDefault="00DA7AFD" w:rsidP="00D872BD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1BF072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E42C5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Динамическое упражнение "Солнце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спит". (физическое развитие, коммуникативная деятельность)</w:t>
            </w:r>
          </w:p>
          <w:p w14:paraId="5986DBA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закреплять умения согласовывать движения со словами.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A576D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 xml:space="preserve">Дидактическая игра "Вчера, сегодня, завтра".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(познавательная, коммуникативная деятельность)</w:t>
            </w:r>
          </w:p>
          <w:p w14:paraId="57CD5339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развивать ориентировку во времени, память, мышление.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FE9D3A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 xml:space="preserve">Дидактическая игра "Вершки и корешки".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(познавательная, коммуникативная деятельность)</w:t>
            </w:r>
          </w:p>
          <w:p w14:paraId="14E2AD03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Уточнить знания детей о росте, созревании, </w:t>
            </w:r>
            <w:r w:rsidRPr="00D872BD">
              <w:rPr>
                <w:rFonts w:ascii="Times New Roman" w:eastAsia="Times New Roman" w:hAnsi="Times New Roman" w:cs="Times New Roman"/>
              </w:rPr>
              <w:t>прорастании овощей; развивать умения строить дружеские отношения, внимание и память; развивать интеллект, воспитывать дружбу. Оборудование: раздаточные картинки-карточки овощей.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141824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lastRenderedPageBreak/>
              <w:t xml:space="preserve">Чтение чистоговорки (познавательная, </w:t>
            </w:r>
            <w:r w:rsidRPr="00D872BD">
              <w:rPr>
                <w:rFonts w:ascii="Times New Roman" w:eastAsia="Times New Roman" w:hAnsi="Times New Roman" w:cs="Times New Roman"/>
              </w:rPr>
              <w:lastRenderedPageBreak/>
              <w:t>коммуникативная деятельность)</w:t>
            </w:r>
          </w:p>
          <w:p w14:paraId="38EF04E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Задачи: зак</w:t>
            </w:r>
            <w:r w:rsidRPr="00D872BD">
              <w:rPr>
                <w:rFonts w:ascii="Times New Roman" w:eastAsia="Times New Roman" w:hAnsi="Times New Roman" w:cs="Times New Roman"/>
              </w:rPr>
              <w:t>репить умение правильно, отчетливо произносить звуки ж, ч; развивать фонематический слух, артикуляционный аппарат.развивать артикуляционный аппарат.</w:t>
            </w:r>
          </w:p>
          <w:p w14:paraId="449CEED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Дождик, дождик, не дожди!</w:t>
            </w:r>
          </w:p>
          <w:p w14:paraId="538443F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Дождик, дождик, подожди!</w:t>
            </w:r>
          </w:p>
          <w:p w14:paraId="142F3C1C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Дай дойти до дому</w:t>
            </w:r>
          </w:p>
          <w:p w14:paraId="7321C38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Дедушке седому!</w:t>
            </w:r>
          </w:p>
          <w:p w14:paraId="7158001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Чтение </w:t>
            </w:r>
            <w:r w:rsidRPr="00D872BD">
              <w:rPr>
                <w:rFonts w:ascii="Times New Roman" w:eastAsia="Times New Roman" w:hAnsi="Times New Roman" w:cs="Times New Roman"/>
              </w:rPr>
              <w:t>скороговорки.</w:t>
            </w:r>
          </w:p>
          <w:p w14:paraId="58077227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Дед Данила делил дыню;</w:t>
            </w:r>
          </w:p>
          <w:p w14:paraId="30B32440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Дольку Диме, дольку Дине.</w:t>
            </w:r>
          </w:p>
        </w:tc>
      </w:tr>
      <w:tr w:rsidR="00DA7AFD" w:rsidRPr="00D872BD" w14:paraId="20EDCF98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E2846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  <w:b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FECDF1" w14:textId="77777777" w:rsidR="00DA7AFD" w:rsidRPr="00D872BD" w:rsidRDefault="00DA7AFD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F84EB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Беседа: "Важность развития познания 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0B1A91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Проведение "Дня семьи" один раз в месяц.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06F56E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>Буклет: "Наши семейные рецепты по заготовке на зиму".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02651D" w14:textId="77777777" w:rsidR="00DA7AFD" w:rsidRPr="00D872BD" w:rsidRDefault="00B71D07" w:rsidP="00D872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872BD">
              <w:rPr>
                <w:rFonts w:ascii="Times New Roman" w:eastAsia="Times New Roman" w:hAnsi="Times New Roman" w:cs="Times New Roman"/>
              </w:rPr>
              <w:t xml:space="preserve">Беседа "Как провести </w:t>
            </w:r>
            <w:r w:rsidRPr="00D872BD">
              <w:rPr>
                <w:rFonts w:ascii="Times New Roman" w:eastAsia="Times New Roman" w:hAnsi="Times New Roman" w:cs="Times New Roman"/>
              </w:rPr>
              <w:t>выходной дома?".</w:t>
            </w:r>
          </w:p>
        </w:tc>
      </w:tr>
    </w:tbl>
    <w:p w14:paraId="5E41CDB0" w14:textId="77777777" w:rsidR="00DA7AFD" w:rsidRPr="00D872BD" w:rsidRDefault="00DA7AFD" w:rsidP="00D872BD">
      <w:pPr>
        <w:spacing w:line="240" w:lineRule="auto"/>
        <w:ind w:left="-425" w:right="-491"/>
        <w:rPr>
          <w:rFonts w:ascii="Times New Roman" w:eastAsia="Times New Roman" w:hAnsi="Times New Roman" w:cs="Times New Roman"/>
        </w:rPr>
      </w:pPr>
    </w:p>
    <w:sectPr w:rsidR="00DA7AFD" w:rsidRPr="00D872BD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AFD"/>
    <w:rsid w:val="003A0378"/>
    <w:rsid w:val="004A7A94"/>
    <w:rsid w:val="00673E0E"/>
    <w:rsid w:val="00B71D07"/>
    <w:rsid w:val="00D872BD"/>
    <w:rsid w:val="00DA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CF594"/>
  <w15:docId w15:val="{C1A6D56D-65F1-496B-AF7F-90126F00C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7355</Words>
  <Characters>41926</Characters>
  <Application>Microsoft Office Word</Application>
  <DocSecurity>0</DocSecurity>
  <Lines>349</Lines>
  <Paragraphs>98</Paragraphs>
  <ScaleCrop>false</ScaleCrop>
  <Company/>
  <LinksUpToDate>false</LinksUpToDate>
  <CharactersWithSpaces>49183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5</cp:revision>
  <dcterms:created xsi:type="dcterms:W3CDTF">2025-12-10T17:07:00Z</dcterms:created>
  <dcterms:modified xsi:type="dcterms:W3CDTF">2026-02-01T12:10:00Z</dcterms:modified>
</cp:coreProperties>
</file>